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7B" w:rsidRPr="00556889" w:rsidRDefault="00D03C7B" w:rsidP="00D03C7B">
      <w:pPr>
        <w:spacing w:after="113" w:line="419" w:lineRule="atLeast"/>
        <w:rPr>
          <w:rFonts w:ascii="&amp;quot" w:eastAsia="Times New Roman" w:hAnsi="&amp;quot" w:cs="Times New Roman"/>
          <w:b/>
          <w:color w:val="4A4A4A"/>
          <w:sz w:val="29"/>
          <w:szCs w:val="27"/>
          <w:lang w:eastAsia="de-DE"/>
        </w:rPr>
      </w:pPr>
      <w:r w:rsidRPr="00D03C7B">
        <w:rPr>
          <w:rFonts w:ascii="&amp;quot" w:eastAsia="Times New Roman" w:hAnsi="&amp;quot" w:cs="Times New Roman"/>
          <w:b/>
          <w:color w:val="4A4A4A"/>
          <w:sz w:val="29"/>
          <w:szCs w:val="27"/>
          <w:lang w:eastAsia="de-DE"/>
        </w:rPr>
        <w:t xml:space="preserve">Teilnahmebedingungen </w:t>
      </w:r>
      <w:r w:rsidRPr="00556889">
        <w:rPr>
          <w:rFonts w:ascii="&amp;quot" w:eastAsia="Times New Roman" w:hAnsi="&amp;quot" w:cs="Times New Roman"/>
          <w:b/>
          <w:color w:val="4A4A4A"/>
          <w:sz w:val="29"/>
          <w:szCs w:val="27"/>
          <w:lang w:eastAsia="de-DE"/>
        </w:rPr>
        <w:t>„Gewinnspiel Instagram“</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color w:val="4A4A4A"/>
          <w:sz w:val="27"/>
          <w:szCs w:val="27"/>
          <w:lang w:eastAsia="de-DE"/>
        </w:rPr>
        <w:t>Es gelten die folgenden Bedingungen:</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1. Veranstalter</w:t>
      </w:r>
      <w:r w:rsidR="00852B88">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Die Aktion wird durchgeführt von der</w:t>
      </w:r>
      <w:r>
        <w:rPr>
          <w:rFonts w:ascii="&amp;quot" w:eastAsia="Times New Roman" w:hAnsi="&amp;quot" w:cs="Times New Roman"/>
          <w:color w:val="4A4A4A"/>
          <w:sz w:val="27"/>
          <w:szCs w:val="27"/>
          <w:lang w:eastAsia="de-DE"/>
        </w:rPr>
        <w:t xml:space="preserve"> JVA Heimsheim</w:t>
      </w:r>
      <w:r w:rsidRPr="00D03C7B">
        <w:rPr>
          <w:rFonts w:ascii="&amp;quot" w:eastAsia="Times New Roman" w:hAnsi="&amp;quot" w:cs="Times New Roman"/>
          <w:color w:val="4A4A4A"/>
          <w:sz w:val="27"/>
          <w:szCs w:val="27"/>
          <w:lang w:eastAsia="de-DE"/>
        </w:rPr>
        <w:t xml:space="preserve">, </w:t>
      </w:r>
      <w:r>
        <w:rPr>
          <w:rFonts w:ascii="&amp;quot" w:eastAsia="Times New Roman" w:hAnsi="&amp;quot" w:cs="Times New Roman"/>
          <w:color w:val="4A4A4A"/>
          <w:sz w:val="27"/>
          <w:szCs w:val="27"/>
          <w:lang w:eastAsia="de-DE"/>
        </w:rPr>
        <w:t>Mittelberg 1</w:t>
      </w:r>
      <w:r w:rsidRPr="00D03C7B">
        <w:rPr>
          <w:rFonts w:ascii="&amp;quot" w:eastAsia="Times New Roman" w:hAnsi="&amp;quot" w:cs="Times New Roman"/>
          <w:color w:val="4A4A4A"/>
          <w:sz w:val="27"/>
          <w:szCs w:val="27"/>
          <w:lang w:eastAsia="de-DE"/>
        </w:rPr>
        <w:t>,</w:t>
      </w:r>
      <w:r w:rsidR="00852B88">
        <w:rPr>
          <w:rFonts w:ascii="&amp;quot" w:eastAsia="Times New Roman" w:hAnsi="&amp;quot" w:cs="Times New Roman"/>
          <w:color w:val="4A4A4A"/>
          <w:sz w:val="27"/>
          <w:szCs w:val="27"/>
          <w:lang w:eastAsia="de-DE"/>
        </w:rPr>
        <w:t xml:space="preserve"> 71296 </w:t>
      </w:r>
      <w:r>
        <w:rPr>
          <w:rFonts w:ascii="&amp;quot" w:eastAsia="Times New Roman" w:hAnsi="&amp;quot" w:cs="Times New Roman"/>
          <w:color w:val="4A4A4A"/>
          <w:sz w:val="27"/>
          <w:szCs w:val="27"/>
          <w:lang w:eastAsia="de-DE"/>
        </w:rPr>
        <w:t>Heimsheim</w:t>
      </w:r>
      <w:r w:rsidRPr="00D03C7B">
        <w:rPr>
          <w:rFonts w:ascii="&amp;quot" w:eastAsia="Times New Roman" w:hAnsi="&amp;quot" w:cs="Times New Roman"/>
          <w:color w:val="4A4A4A"/>
          <w:sz w:val="27"/>
          <w:szCs w:val="27"/>
          <w:lang w:eastAsia="de-DE"/>
        </w:rPr>
        <w:t>.</w:t>
      </w:r>
      <w:r w:rsidR="00DC79C1">
        <w:rPr>
          <w:rFonts w:ascii="&amp;quot" w:eastAsia="Times New Roman" w:hAnsi="&amp;quot" w:cs="Times New Roman"/>
          <w:color w:val="4A4A4A"/>
          <w:sz w:val="27"/>
          <w:szCs w:val="27"/>
          <w:lang w:eastAsia="de-DE"/>
        </w:rPr>
        <w:t xml:space="preserve"> Wir weisen ausdrücklich darauf hin, dass das Gewinnspiel in keiner Verbindung zu Instagram steht und in keiner Weise von Instagram gesponsert, unterstützt oder organisiert wird.</w:t>
      </w:r>
    </w:p>
    <w:p w:rsidR="004B2763" w:rsidRPr="004B2763" w:rsidRDefault="00D03C7B" w:rsidP="00852B88">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2. Teilnehmer</w:t>
      </w:r>
      <w:r w:rsidR="00852B88">
        <w:rPr>
          <w:rFonts w:ascii="&amp;quot" w:eastAsia="Times New Roman" w:hAnsi="&amp;quot" w:cs="Times New Roman"/>
          <w:color w:val="4A4A4A"/>
          <w:sz w:val="27"/>
          <w:szCs w:val="27"/>
          <w:lang w:eastAsia="de-DE"/>
        </w:rPr>
        <w:br/>
      </w:r>
      <w:r w:rsidR="004B2763" w:rsidRPr="004B2763">
        <w:rPr>
          <w:rFonts w:ascii="&amp;quot" w:eastAsia="Times New Roman" w:hAnsi="&amp;quot" w:cs="Times New Roman"/>
          <w:color w:val="4A4A4A"/>
          <w:sz w:val="27"/>
          <w:szCs w:val="27"/>
          <w:lang w:eastAsia="de-DE"/>
        </w:rPr>
        <w:t>Teilnahmeberechtigt sind alle Personen über 18 Jahren</w:t>
      </w:r>
      <w:r w:rsidR="00852B88">
        <w:rPr>
          <w:rFonts w:ascii="&amp;quot" w:eastAsia="Times New Roman" w:hAnsi="&amp;quot" w:cs="Times New Roman"/>
          <w:color w:val="4A4A4A"/>
          <w:sz w:val="27"/>
          <w:szCs w:val="27"/>
          <w:lang w:eastAsia="de-DE"/>
        </w:rPr>
        <w:t xml:space="preserve"> und</w:t>
      </w:r>
      <w:r w:rsidR="007A5620">
        <w:rPr>
          <w:rFonts w:ascii="&amp;quot" w:eastAsia="Times New Roman" w:hAnsi="&amp;quot" w:cs="Times New Roman"/>
          <w:color w:val="4A4A4A"/>
          <w:sz w:val="27"/>
          <w:szCs w:val="27"/>
          <w:lang w:eastAsia="de-DE"/>
        </w:rPr>
        <w:t xml:space="preserve"> die</w:t>
      </w:r>
      <w:r w:rsidR="00852B88">
        <w:rPr>
          <w:rFonts w:ascii="&amp;quot" w:eastAsia="Times New Roman" w:hAnsi="&amp;quot" w:cs="Times New Roman"/>
          <w:color w:val="4A4A4A"/>
          <w:sz w:val="27"/>
          <w:szCs w:val="27"/>
          <w:lang w:eastAsia="de-DE"/>
        </w:rPr>
        <w:t xml:space="preserve"> Ihren Wohnsitz in Deutschland haben</w:t>
      </w:r>
      <w:r w:rsidR="004B2763" w:rsidRPr="004B2763">
        <w:rPr>
          <w:rFonts w:ascii="&amp;quot" w:eastAsia="Times New Roman" w:hAnsi="&amp;quot" w:cs="Times New Roman"/>
          <w:color w:val="4A4A4A"/>
          <w:sz w:val="27"/>
          <w:szCs w:val="27"/>
          <w:lang w:eastAsia="de-DE"/>
        </w:rPr>
        <w:t xml:space="preserve"> (sowie Jugendliche unter 18 Jahren, sofern deren gesetzliche/r Vertreter ihre schriftliche Zustimmung zu der Teilnahme erklären)</w:t>
      </w:r>
      <w:r w:rsidR="004B2763">
        <w:rPr>
          <w:rFonts w:ascii="&amp;quot" w:eastAsia="Times New Roman" w:hAnsi="&amp;quot" w:cs="Times New Roman"/>
          <w:color w:val="4A4A4A"/>
          <w:sz w:val="27"/>
          <w:szCs w:val="27"/>
          <w:lang w:eastAsia="de-DE"/>
        </w:rPr>
        <w:t>.</w:t>
      </w:r>
      <w:r w:rsidR="007A5620">
        <w:rPr>
          <w:rFonts w:ascii="&amp;quot" w:eastAsia="Times New Roman" w:hAnsi="&amp;quot" w:cs="Times New Roman"/>
          <w:color w:val="4A4A4A"/>
          <w:sz w:val="27"/>
          <w:szCs w:val="27"/>
          <w:lang w:eastAsia="de-DE"/>
        </w:rPr>
        <w:t xml:space="preserve"> Mit der Teilnahme </w:t>
      </w:r>
      <w:r w:rsidR="0090624D">
        <w:rPr>
          <w:rFonts w:ascii="&amp;quot" w:eastAsia="Times New Roman" w:hAnsi="&amp;quot" w:cs="Times New Roman"/>
          <w:color w:val="4A4A4A"/>
          <w:sz w:val="27"/>
          <w:szCs w:val="27"/>
          <w:lang w:eastAsia="de-DE"/>
        </w:rPr>
        <w:t xml:space="preserve"> </w:t>
      </w:r>
      <w:r w:rsidR="00852B88">
        <w:rPr>
          <w:rFonts w:ascii="&amp;quot" w:eastAsia="Times New Roman" w:hAnsi="&amp;quot" w:cs="Times New Roman"/>
          <w:color w:val="4A4A4A"/>
          <w:sz w:val="27"/>
          <w:szCs w:val="27"/>
          <w:lang w:eastAsia="de-DE"/>
        </w:rPr>
        <w:br/>
      </w:r>
      <w:r w:rsidR="004B2763" w:rsidRPr="004B2763">
        <w:rPr>
          <w:rFonts w:ascii="&amp;quot" w:eastAsia="Times New Roman" w:hAnsi="&amp;quot" w:cs="Times New Roman"/>
          <w:color w:val="4A4A4A"/>
          <w:sz w:val="27"/>
          <w:szCs w:val="27"/>
          <w:lang w:eastAsia="de-DE"/>
        </w:rPr>
        <w:t>Der Gewinner wird nach Ende des G</w:t>
      </w:r>
      <w:r w:rsidR="00852B88">
        <w:rPr>
          <w:rFonts w:ascii="&amp;quot" w:eastAsia="Times New Roman" w:hAnsi="&amp;quot" w:cs="Times New Roman"/>
          <w:color w:val="4A4A4A"/>
          <w:sz w:val="27"/>
          <w:szCs w:val="27"/>
          <w:lang w:eastAsia="de-DE"/>
        </w:rPr>
        <w:t>ewinnspiels</w:t>
      </w:r>
      <w:r w:rsidR="004B2763">
        <w:rPr>
          <w:rFonts w:ascii="&amp;quot" w:eastAsia="Times New Roman" w:hAnsi="&amp;quot" w:cs="Times New Roman"/>
          <w:color w:val="4A4A4A"/>
          <w:sz w:val="27"/>
          <w:szCs w:val="27"/>
          <w:lang w:eastAsia="de-DE"/>
        </w:rPr>
        <w:t xml:space="preserve"> </w:t>
      </w:r>
      <w:r w:rsidR="004B2763" w:rsidRPr="004B2763">
        <w:rPr>
          <w:rFonts w:ascii="&amp;quot" w:eastAsia="Times New Roman" w:hAnsi="&amp;quot" w:cs="Times New Roman"/>
          <w:color w:val="4A4A4A"/>
          <w:sz w:val="27"/>
          <w:szCs w:val="27"/>
          <w:lang w:eastAsia="de-DE"/>
        </w:rPr>
        <w:t xml:space="preserve">per </w:t>
      </w:r>
      <w:r w:rsidR="004B2763">
        <w:rPr>
          <w:rFonts w:ascii="&amp;quot" w:eastAsia="Times New Roman" w:hAnsi="&amp;quot" w:cs="Times New Roman"/>
          <w:color w:val="4A4A4A"/>
          <w:sz w:val="27"/>
          <w:szCs w:val="27"/>
          <w:lang w:eastAsia="de-DE"/>
        </w:rPr>
        <w:t>Instagram</w:t>
      </w:r>
      <w:r w:rsidR="004B2763" w:rsidRPr="004B2763">
        <w:rPr>
          <w:rFonts w:ascii="&amp;quot" w:eastAsia="Times New Roman" w:hAnsi="&amp;quot" w:cs="Times New Roman"/>
          <w:color w:val="4A4A4A"/>
          <w:sz w:val="27"/>
          <w:szCs w:val="27"/>
          <w:lang w:eastAsia="de-DE"/>
        </w:rPr>
        <w:t xml:space="preserve"> benachrichtigt. Sofern der Gewinner nicht erreichbar ist und er sich nicht innerhalb von 48 Stunden nach der Kontaktaufnahme zurückmeldet, verfällt der Gewinn und es wird ein neuer Gewinner ermittelt. Im</w:t>
      </w:r>
      <w:r w:rsidR="00852B88">
        <w:rPr>
          <w:rFonts w:ascii="&amp;quot" w:eastAsia="Times New Roman" w:hAnsi="&amp;quot" w:cs="Times New Roman"/>
          <w:color w:val="4A4A4A"/>
          <w:sz w:val="27"/>
          <w:szCs w:val="27"/>
          <w:lang w:eastAsia="de-DE"/>
        </w:rPr>
        <w:t xml:space="preserve"> Falle einer nicht zustellbaren </w:t>
      </w:r>
      <w:r w:rsidR="004B2763" w:rsidRPr="004B2763">
        <w:rPr>
          <w:rFonts w:ascii="&amp;quot" w:eastAsia="Times New Roman" w:hAnsi="&amp;quot" w:cs="Times New Roman"/>
          <w:color w:val="4A4A4A"/>
          <w:sz w:val="27"/>
          <w:szCs w:val="27"/>
          <w:lang w:eastAsia="de-DE"/>
        </w:rPr>
        <w:t xml:space="preserve">Gewinnbenachrichtigung ist </w:t>
      </w:r>
      <w:r w:rsidR="004B2763">
        <w:rPr>
          <w:rFonts w:ascii="&amp;quot" w:eastAsia="Times New Roman" w:hAnsi="&amp;quot" w:cs="Times New Roman"/>
          <w:color w:val="4A4A4A"/>
          <w:sz w:val="27"/>
          <w:szCs w:val="27"/>
          <w:lang w:eastAsia="de-DE"/>
        </w:rPr>
        <w:t>die JVA Heimsheim</w:t>
      </w:r>
      <w:r w:rsidR="004B2763" w:rsidRPr="004B2763">
        <w:rPr>
          <w:rFonts w:ascii="&amp;quot" w:eastAsia="Times New Roman" w:hAnsi="&amp;quot" w:cs="Times New Roman"/>
          <w:color w:val="4A4A4A"/>
          <w:sz w:val="27"/>
          <w:szCs w:val="27"/>
          <w:lang w:eastAsia="de-DE"/>
        </w:rPr>
        <w:t xml:space="preserve"> nicht verpflichtet, weitere Nachforschungen anzustellen. </w:t>
      </w:r>
    </w:p>
    <w:p w:rsidR="00D03C7B" w:rsidRPr="00D03C7B" w:rsidRDefault="0045769B" w:rsidP="00D03C7B">
      <w:pPr>
        <w:spacing w:after="150" w:line="419" w:lineRule="atLeast"/>
        <w:rPr>
          <w:rFonts w:ascii="&amp;quot" w:eastAsia="Times New Roman" w:hAnsi="&amp;quot" w:cs="Times New Roman"/>
          <w:color w:val="4A4A4A"/>
          <w:sz w:val="27"/>
          <w:szCs w:val="27"/>
          <w:lang w:eastAsia="de-DE"/>
        </w:rPr>
      </w:pPr>
      <w:r>
        <w:rPr>
          <w:rFonts w:ascii="&amp;quot" w:eastAsia="Times New Roman" w:hAnsi="&amp;quot" w:cs="Times New Roman"/>
          <w:b/>
          <w:bCs/>
          <w:color w:val="4A4A4A"/>
          <w:sz w:val="27"/>
          <w:szCs w:val="27"/>
          <w:lang w:eastAsia="de-DE"/>
        </w:rPr>
        <w:t>3</w:t>
      </w:r>
      <w:r w:rsidR="00D03C7B" w:rsidRPr="00D03C7B">
        <w:rPr>
          <w:rFonts w:ascii="&amp;quot" w:eastAsia="Times New Roman" w:hAnsi="&amp;quot" w:cs="Times New Roman"/>
          <w:b/>
          <w:bCs/>
          <w:color w:val="4A4A4A"/>
          <w:sz w:val="27"/>
          <w:szCs w:val="27"/>
          <w:lang w:eastAsia="de-DE"/>
        </w:rPr>
        <w:t>. Wie erfolgt die Teilnahme?</w:t>
      </w:r>
      <w:r w:rsidR="00852B88">
        <w:rPr>
          <w:rFonts w:ascii="&amp;quot" w:eastAsia="Times New Roman" w:hAnsi="&amp;quot" w:cs="Times New Roman"/>
          <w:color w:val="4A4A4A"/>
          <w:sz w:val="27"/>
          <w:szCs w:val="27"/>
          <w:lang w:eastAsia="de-DE"/>
        </w:rPr>
        <w:br/>
      </w:r>
      <w:r w:rsidR="00D03C7B" w:rsidRPr="00D03C7B">
        <w:rPr>
          <w:rFonts w:ascii="&amp;quot" w:eastAsia="Times New Roman" w:hAnsi="&amp;quot" w:cs="Times New Roman"/>
          <w:color w:val="4A4A4A"/>
          <w:sz w:val="27"/>
          <w:szCs w:val="27"/>
          <w:lang w:eastAsia="de-DE"/>
        </w:rPr>
        <w:t>Die Aktion findet vom</w:t>
      </w:r>
      <w:r w:rsidR="00B970C4">
        <w:rPr>
          <w:rFonts w:ascii="&amp;quot" w:eastAsia="Times New Roman" w:hAnsi="&amp;quot" w:cs="Times New Roman"/>
          <w:color w:val="4A4A4A"/>
          <w:sz w:val="27"/>
          <w:szCs w:val="27"/>
          <w:lang w:eastAsia="de-DE"/>
        </w:rPr>
        <w:t xml:space="preserve"> </w:t>
      </w:r>
      <w:r>
        <w:rPr>
          <w:rFonts w:ascii="&amp;quot" w:eastAsia="Times New Roman" w:hAnsi="&amp;quot" w:cs="Times New Roman"/>
          <w:color w:val="4A4A4A"/>
          <w:sz w:val="27"/>
          <w:szCs w:val="27"/>
          <w:lang w:eastAsia="de-DE"/>
        </w:rPr>
        <w:t>01.01.2020</w:t>
      </w:r>
      <w:r w:rsidR="004B2763">
        <w:rPr>
          <w:rFonts w:ascii="&amp;quot" w:eastAsia="Times New Roman" w:hAnsi="&amp;quot" w:cs="Times New Roman"/>
          <w:color w:val="4A4A4A"/>
          <w:sz w:val="27"/>
          <w:szCs w:val="27"/>
          <w:lang w:eastAsia="de-DE"/>
        </w:rPr>
        <w:t xml:space="preserve"> </w:t>
      </w:r>
      <w:r w:rsidR="00D03C7B" w:rsidRPr="00D03C7B">
        <w:rPr>
          <w:rFonts w:ascii="&amp;quot" w:eastAsia="Times New Roman" w:hAnsi="&amp;quot" w:cs="Times New Roman"/>
          <w:color w:val="4A4A4A"/>
          <w:sz w:val="27"/>
          <w:szCs w:val="27"/>
          <w:lang w:eastAsia="de-DE"/>
        </w:rPr>
        <w:t>bis</w:t>
      </w:r>
      <w:r w:rsidR="00B970C4">
        <w:rPr>
          <w:rFonts w:ascii="&amp;quot" w:eastAsia="Times New Roman" w:hAnsi="&amp;quot" w:cs="Times New Roman"/>
          <w:color w:val="4A4A4A"/>
          <w:sz w:val="27"/>
          <w:szCs w:val="27"/>
          <w:lang w:eastAsia="de-DE"/>
        </w:rPr>
        <w:t xml:space="preserve"> </w:t>
      </w:r>
      <w:r>
        <w:rPr>
          <w:rFonts w:ascii="&amp;quot" w:eastAsia="Times New Roman" w:hAnsi="&amp;quot" w:cs="Times New Roman"/>
          <w:color w:val="4A4A4A"/>
          <w:sz w:val="27"/>
          <w:szCs w:val="27"/>
          <w:lang w:eastAsia="de-DE"/>
        </w:rPr>
        <w:t>31.01.2020</w:t>
      </w:r>
      <w:r w:rsidR="00B970C4">
        <w:rPr>
          <w:rFonts w:ascii="&amp;quot" w:eastAsia="Times New Roman" w:hAnsi="&amp;quot" w:cs="Times New Roman"/>
          <w:color w:val="4A4A4A"/>
          <w:sz w:val="27"/>
          <w:szCs w:val="27"/>
          <w:lang w:eastAsia="de-DE"/>
        </w:rPr>
        <w:t xml:space="preserve"> </w:t>
      </w:r>
      <w:r w:rsidR="00D03C7B" w:rsidRPr="00D03C7B">
        <w:rPr>
          <w:rFonts w:ascii="&amp;quot" w:eastAsia="Times New Roman" w:hAnsi="&amp;quot" w:cs="Times New Roman"/>
          <w:color w:val="4A4A4A"/>
          <w:sz w:val="27"/>
          <w:szCs w:val="27"/>
          <w:lang w:eastAsia="de-DE"/>
        </w:rPr>
        <w:t xml:space="preserve">auf </w:t>
      </w:r>
      <w:r w:rsidR="004B2763">
        <w:rPr>
          <w:rFonts w:ascii="&amp;quot" w:eastAsia="Times New Roman" w:hAnsi="&amp;quot" w:cs="Times New Roman"/>
          <w:color w:val="4A4A4A"/>
          <w:sz w:val="27"/>
          <w:szCs w:val="27"/>
          <w:lang w:eastAsia="de-DE"/>
        </w:rPr>
        <w:t>Instagram</w:t>
      </w:r>
      <w:r w:rsidR="00D03C7B" w:rsidRPr="00D03C7B">
        <w:rPr>
          <w:rFonts w:ascii="&amp;quot" w:eastAsia="Times New Roman" w:hAnsi="&amp;quot" w:cs="Times New Roman"/>
          <w:color w:val="4A4A4A"/>
          <w:sz w:val="27"/>
          <w:szCs w:val="27"/>
          <w:lang w:eastAsia="de-DE"/>
        </w:rPr>
        <w:t xml:space="preserve"> statt.</w:t>
      </w:r>
      <w:r w:rsidR="00852B88">
        <w:rPr>
          <w:rFonts w:ascii="&amp;quot" w:eastAsia="Times New Roman" w:hAnsi="&amp;quot" w:cs="Times New Roman"/>
          <w:color w:val="4A4A4A"/>
          <w:sz w:val="27"/>
          <w:szCs w:val="27"/>
          <w:lang w:eastAsia="de-DE"/>
        </w:rPr>
        <w:br/>
        <w:t>Jeder</w:t>
      </w:r>
      <w:r w:rsidR="004B2763">
        <w:rPr>
          <w:rFonts w:ascii="&amp;quot" w:eastAsia="Times New Roman" w:hAnsi="&amp;quot" w:cs="Times New Roman"/>
          <w:color w:val="4A4A4A"/>
          <w:sz w:val="27"/>
          <w:szCs w:val="27"/>
          <w:lang w:eastAsia="de-DE"/>
        </w:rPr>
        <w:t xml:space="preserve"> </w:t>
      </w:r>
      <w:r w:rsidR="00B970C4">
        <w:rPr>
          <w:rFonts w:ascii="&amp;quot" w:eastAsia="Times New Roman" w:hAnsi="&amp;quot" w:cs="Times New Roman"/>
          <w:color w:val="4A4A4A"/>
          <w:sz w:val="27"/>
          <w:szCs w:val="27"/>
          <w:lang w:eastAsia="de-DE"/>
        </w:rPr>
        <w:t xml:space="preserve">Teilnehmer </w:t>
      </w:r>
      <w:r w:rsidR="00FA7520">
        <w:rPr>
          <w:rFonts w:ascii="&amp;quot" w:eastAsia="Times New Roman" w:hAnsi="&amp;quot" w:cs="Times New Roman"/>
          <w:color w:val="4A4A4A"/>
          <w:sz w:val="27"/>
          <w:szCs w:val="27"/>
          <w:lang w:eastAsia="de-DE"/>
        </w:rPr>
        <w:t>kann mit einem Selfie</w:t>
      </w:r>
      <w:r>
        <w:rPr>
          <w:rFonts w:ascii="&amp;quot" w:eastAsia="Times New Roman" w:hAnsi="&amp;quot" w:cs="Times New Roman"/>
          <w:color w:val="4A4A4A"/>
          <w:sz w:val="27"/>
          <w:szCs w:val="27"/>
          <w:lang w:eastAsia="de-DE"/>
        </w:rPr>
        <w:t xml:space="preserve"> -</w:t>
      </w:r>
      <w:r w:rsidR="00FA7520">
        <w:rPr>
          <w:rFonts w:ascii="&amp;quot" w:eastAsia="Times New Roman" w:hAnsi="&amp;quot" w:cs="Times New Roman"/>
          <w:color w:val="4A4A4A"/>
          <w:sz w:val="27"/>
          <w:szCs w:val="27"/>
          <w:lang w:eastAsia="de-DE"/>
        </w:rPr>
        <w:t xml:space="preserve"> im Hintergrund </w:t>
      </w:r>
      <w:r>
        <w:rPr>
          <w:rFonts w:ascii="&amp;quot" w:eastAsia="Times New Roman" w:hAnsi="&amp;quot" w:cs="Times New Roman"/>
          <w:color w:val="4A4A4A"/>
          <w:sz w:val="27"/>
          <w:szCs w:val="27"/>
          <w:lang w:eastAsia="de-DE"/>
        </w:rPr>
        <w:t xml:space="preserve">muss </w:t>
      </w:r>
      <w:r w:rsidR="00FA7520">
        <w:rPr>
          <w:rFonts w:ascii="&amp;quot" w:eastAsia="Times New Roman" w:hAnsi="&amp;quot" w:cs="Times New Roman"/>
          <w:color w:val="4A4A4A"/>
          <w:sz w:val="27"/>
          <w:szCs w:val="27"/>
          <w:lang w:eastAsia="de-DE"/>
        </w:rPr>
        <w:t xml:space="preserve">eines unserer Werbeplakate </w:t>
      </w:r>
      <w:r>
        <w:rPr>
          <w:rFonts w:ascii="&amp;quot" w:eastAsia="Times New Roman" w:hAnsi="&amp;quot" w:cs="Times New Roman"/>
          <w:color w:val="4A4A4A"/>
          <w:sz w:val="27"/>
          <w:szCs w:val="27"/>
          <w:lang w:eastAsia="de-DE"/>
        </w:rPr>
        <w:t xml:space="preserve">zu sehen sein - </w:t>
      </w:r>
      <w:r w:rsidR="00FA7520">
        <w:rPr>
          <w:rFonts w:ascii="&amp;quot" w:eastAsia="Times New Roman" w:hAnsi="&amp;quot" w:cs="Times New Roman"/>
          <w:color w:val="4A4A4A"/>
          <w:sz w:val="27"/>
          <w:szCs w:val="27"/>
          <w:lang w:eastAsia="de-DE"/>
        </w:rPr>
        <w:t>an dem Gewinnspiel teilnehmen.</w:t>
      </w:r>
      <w:r w:rsidR="0078028E">
        <w:rPr>
          <w:rFonts w:ascii="&amp;quot" w:eastAsia="Times New Roman" w:hAnsi="&amp;quot" w:cs="Times New Roman"/>
          <w:color w:val="4A4A4A"/>
          <w:sz w:val="27"/>
          <w:szCs w:val="27"/>
          <w:lang w:eastAsia="de-DE"/>
        </w:rPr>
        <w:t xml:space="preserve"> Dafür muss dieses Selfie in Instagram hochgeladen und die JV</w:t>
      </w:r>
      <w:r>
        <w:rPr>
          <w:rFonts w:ascii="&amp;quot" w:eastAsia="Times New Roman" w:hAnsi="&amp;quot" w:cs="Times New Roman"/>
          <w:color w:val="4A4A4A"/>
          <w:sz w:val="27"/>
          <w:szCs w:val="27"/>
          <w:lang w:eastAsia="de-DE"/>
        </w:rPr>
        <w:t>A Heimsheim als Person markiert werden</w:t>
      </w:r>
      <w:r w:rsidR="0078028E">
        <w:rPr>
          <w:rFonts w:ascii="&amp;quot" w:eastAsia="Times New Roman" w:hAnsi="&amp;quot" w:cs="Times New Roman"/>
          <w:color w:val="4A4A4A"/>
          <w:sz w:val="27"/>
          <w:szCs w:val="27"/>
          <w:lang w:eastAsia="de-DE"/>
        </w:rPr>
        <w:t>.</w:t>
      </w:r>
      <w:r w:rsidR="00852B88">
        <w:rPr>
          <w:rFonts w:ascii="&amp;quot" w:eastAsia="Times New Roman" w:hAnsi="&amp;quot" w:cs="Times New Roman"/>
          <w:color w:val="4A4A4A"/>
          <w:sz w:val="27"/>
          <w:szCs w:val="27"/>
          <w:lang w:eastAsia="de-DE"/>
        </w:rPr>
        <w:t xml:space="preserve"> Der Ge</w:t>
      </w:r>
      <w:r>
        <w:rPr>
          <w:rFonts w:ascii="&amp;quot" w:eastAsia="Times New Roman" w:hAnsi="&amp;quot" w:cs="Times New Roman"/>
          <w:color w:val="4A4A4A"/>
          <w:sz w:val="27"/>
          <w:szCs w:val="27"/>
          <w:lang w:eastAsia="de-DE"/>
        </w:rPr>
        <w:t>winner wird anhand den meisten L</w:t>
      </w:r>
      <w:r w:rsidR="00852B88">
        <w:rPr>
          <w:rFonts w:ascii="&amp;quot" w:eastAsia="Times New Roman" w:hAnsi="&amp;quot" w:cs="Times New Roman"/>
          <w:color w:val="4A4A4A"/>
          <w:sz w:val="27"/>
          <w:szCs w:val="27"/>
          <w:lang w:eastAsia="de-DE"/>
        </w:rPr>
        <w:t xml:space="preserve">ikes ermittelt. </w:t>
      </w:r>
      <w:r w:rsidR="00852B88">
        <w:rPr>
          <w:rFonts w:ascii="&amp;quot" w:eastAsia="Times New Roman" w:hAnsi="&amp;quot" w:cs="Times New Roman"/>
          <w:color w:val="4A4A4A"/>
          <w:sz w:val="27"/>
          <w:szCs w:val="27"/>
          <w:lang w:eastAsia="de-DE"/>
        </w:rPr>
        <w:br/>
        <w:t>Die</w:t>
      </w:r>
      <w:r w:rsidR="00D03C7B" w:rsidRPr="00D03C7B">
        <w:rPr>
          <w:rFonts w:ascii="&amp;quot" w:eastAsia="Times New Roman" w:hAnsi="&amp;quot" w:cs="Times New Roman"/>
          <w:color w:val="4A4A4A"/>
          <w:sz w:val="27"/>
          <w:szCs w:val="27"/>
          <w:lang w:eastAsia="de-DE"/>
        </w:rPr>
        <w:t xml:space="preserve"> Teilnehmer m</w:t>
      </w:r>
      <w:r w:rsidR="003E0D08">
        <w:rPr>
          <w:rFonts w:ascii="&amp;quot" w:eastAsia="Times New Roman" w:hAnsi="&amp;quot" w:cs="Times New Roman"/>
          <w:color w:val="4A4A4A"/>
          <w:sz w:val="27"/>
          <w:szCs w:val="27"/>
          <w:lang w:eastAsia="de-DE"/>
        </w:rPr>
        <w:t>ü</w:t>
      </w:r>
      <w:r w:rsidR="00D03C7B" w:rsidRPr="00D03C7B">
        <w:rPr>
          <w:rFonts w:ascii="&amp;quot" w:eastAsia="Times New Roman" w:hAnsi="&amp;quot" w:cs="Times New Roman"/>
          <w:color w:val="4A4A4A"/>
          <w:sz w:val="27"/>
          <w:szCs w:val="27"/>
          <w:lang w:eastAsia="de-DE"/>
        </w:rPr>
        <w:t>ss</w:t>
      </w:r>
      <w:r w:rsidR="003E0D08">
        <w:rPr>
          <w:rFonts w:ascii="&amp;quot" w:eastAsia="Times New Roman" w:hAnsi="&amp;quot" w:cs="Times New Roman"/>
          <w:color w:val="4A4A4A"/>
          <w:sz w:val="27"/>
          <w:szCs w:val="27"/>
          <w:lang w:eastAsia="de-DE"/>
        </w:rPr>
        <w:t>en</w:t>
      </w:r>
      <w:r w:rsidR="00D03C7B" w:rsidRPr="00D03C7B">
        <w:rPr>
          <w:rFonts w:ascii="&amp;quot" w:eastAsia="Times New Roman" w:hAnsi="&amp;quot" w:cs="Times New Roman"/>
          <w:color w:val="4A4A4A"/>
          <w:sz w:val="27"/>
          <w:szCs w:val="27"/>
          <w:lang w:eastAsia="de-DE"/>
        </w:rPr>
        <w:t xml:space="preserve"> </w:t>
      </w:r>
      <w:r w:rsidR="00FA7520">
        <w:rPr>
          <w:rFonts w:ascii="&amp;quot" w:eastAsia="Times New Roman" w:hAnsi="&amp;quot" w:cs="Times New Roman"/>
          <w:color w:val="4A4A4A"/>
          <w:sz w:val="27"/>
          <w:szCs w:val="27"/>
          <w:lang w:eastAsia="de-DE"/>
        </w:rPr>
        <w:t xml:space="preserve">für das Gewinnspiel </w:t>
      </w:r>
      <w:r w:rsidR="00D03C7B" w:rsidRPr="00D03C7B">
        <w:rPr>
          <w:rFonts w:ascii="&amp;quot" w:eastAsia="Times New Roman" w:hAnsi="&amp;quot" w:cs="Times New Roman"/>
          <w:color w:val="4A4A4A"/>
          <w:sz w:val="27"/>
          <w:szCs w:val="27"/>
          <w:lang w:eastAsia="de-DE"/>
        </w:rPr>
        <w:t>folgende personenbezogene Daten mitteilen:</w:t>
      </w:r>
    </w:p>
    <w:p w:rsidR="00D03C7B" w:rsidRDefault="00852B88" w:rsidP="00D03C7B">
      <w:pPr>
        <w:spacing w:after="150" w:line="419" w:lineRule="atLeast"/>
        <w:rPr>
          <w:rFonts w:ascii="&amp;quot" w:eastAsia="Times New Roman" w:hAnsi="&amp;quot" w:cs="Times New Roman"/>
          <w:color w:val="4A4A4A"/>
          <w:sz w:val="27"/>
          <w:szCs w:val="27"/>
          <w:lang w:eastAsia="de-DE"/>
        </w:rPr>
      </w:pPr>
      <w:r>
        <w:rPr>
          <w:rFonts w:ascii="&amp;quot" w:eastAsia="Times New Roman" w:hAnsi="&amp;quot" w:cs="Times New Roman"/>
          <w:color w:val="4A4A4A"/>
          <w:sz w:val="27"/>
          <w:szCs w:val="27"/>
          <w:lang w:eastAsia="de-DE"/>
        </w:rPr>
        <w:t>Anrede,</w:t>
      </w:r>
      <w:r w:rsidR="00D03C7B" w:rsidRPr="00D03C7B">
        <w:rPr>
          <w:rFonts w:ascii="&amp;quot" w:eastAsia="Times New Roman" w:hAnsi="&amp;quot" w:cs="Times New Roman"/>
          <w:color w:val="4A4A4A"/>
          <w:sz w:val="27"/>
          <w:szCs w:val="27"/>
          <w:lang w:eastAsia="de-DE"/>
        </w:rPr>
        <w:t xml:space="preserve"> Vorname, Nachname, Straße, PLZ, Ort</w:t>
      </w:r>
      <w:r w:rsidR="0078028E">
        <w:rPr>
          <w:rFonts w:ascii="&amp;quot" w:eastAsia="Times New Roman" w:hAnsi="&amp;quot" w:cs="Times New Roman"/>
          <w:color w:val="4A4A4A"/>
          <w:sz w:val="27"/>
          <w:szCs w:val="27"/>
          <w:lang w:eastAsia="de-DE"/>
        </w:rPr>
        <w:t>, Geburtsdatum</w:t>
      </w:r>
    </w:p>
    <w:p w:rsidR="00FE2537" w:rsidRDefault="00FE2537" w:rsidP="00D03C7B">
      <w:pPr>
        <w:spacing w:after="150" w:line="419" w:lineRule="atLeast"/>
        <w:rPr>
          <w:rFonts w:ascii="&amp;quot" w:eastAsia="Times New Roman" w:hAnsi="&amp;quot" w:cs="Times New Roman"/>
          <w:b/>
          <w:color w:val="4A4A4A"/>
          <w:sz w:val="27"/>
          <w:szCs w:val="27"/>
          <w:lang w:eastAsia="de-DE"/>
        </w:rPr>
      </w:pPr>
    </w:p>
    <w:p w:rsidR="00FE2537" w:rsidRDefault="00FE2537" w:rsidP="00D03C7B">
      <w:pPr>
        <w:spacing w:after="150" w:line="419" w:lineRule="atLeast"/>
        <w:rPr>
          <w:rFonts w:ascii="&amp;quot" w:eastAsia="Times New Roman" w:hAnsi="&amp;quot" w:cs="Times New Roman"/>
          <w:b/>
          <w:color w:val="4A4A4A"/>
          <w:sz w:val="27"/>
          <w:szCs w:val="27"/>
          <w:lang w:eastAsia="de-DE"/>
        </w:rPr>
      </w:pPr>
    </w:p>
    <w:p w:rsidR="00FE2537" w:rsidRDefault="00FE2537" w:rsidP="00D03C7B">
      <w:pPr>
        <w:spacing w:after="150" w:line="419" w:lineRule="atLeast"/>
        <w:rPr>
          <w:rFonts w:ascii="&amp;quot" w:eastAsia="Times New Roman" w:hAnsi="&amp;quot" w:cs="Times New Roman"/>
          <w:b/>
          <w:color w:val="4A4A4A"/>
          <w:sz w:val="27"/>
          <w:szCs w:val="27"/>
          <w:lang w:eastAsia="de-DE"/>
        </w:rPr>
      </w:pPr>
    </w:p>
    <w:p w:rsidR="00FE2537" w:rsidRPr="00D03C7B" w:rsidRDefault="0045769B" w:rsidP="00D03C7B">
      <w:pPr>
        <w:spacing w:after="150" w:line="419" w:lineRule="atLeast"/>
        <w:rPr>
          <w:rFonts w:ascii="&amp;quot" w:eastAsia="Times New Roman" w:hAnsi="&amp;quot" w:cs="Times New Roman"/>
          <w:color w:val="4A4A4A"/>
          <w:sz w:val="27"/>
          <w:szCs w:val="27"/>
          <w:lang w:eastAsia="de-DE"/>
        </w:rPr>
      </w:pPr>
      <w:r>
        <w:rPr>
          <w:rFonts w:ascii="&amp;quot" w:eastAsia="Times New Roman" w:hAnsi="&amp;quot" w:cs="Times New Roman"/>
          <w:b/>
          <w:color w:val="4A4A4A"/>
          <w:sz w:val="27"/>
          <w:szCs w:val="27"/>
          <w:lang w:eastAsia="de-DE"/>
        </w:rPr>
        <w:t>4</w:t>
      </w:r>
      <w:r w:rsidR="00852B88" w:rsidRPr="00852B88">
        <w:rPr>
          <w:rFonts w:ascii="&amp;quot" w:eastAsia="Times New Roman" w:hAnsi="&amp;quot" w:cs="Times New Roman"/>
          <w:b/>
          <w:color w:val="4A4A4A"/>
          <w:sz w:val="27"/>
          <w:szCs w:val="27"/>
          <w:lang w:eastAsia="de-DE"/>
        </w:rPr>
        <w:t>. Prämie</w:t>
      </w:r>
      <w:r w:rsidR="00EA7DED">
        <w:rPr>
          <w:rFonts w:ascii="&amp;quot" w:eastAsia="Times New Roman" w:hAnsi="&amp;quot" w:cs="Times New Roman"/>
          <w:b/>
          <w:color w:val="4A4A4A"/>
          <w:sz w:val="27"/>
          <w:szCs w:val="27"/>
          <w:lang w:eastAsia="de-DE"/>
        </w:rPr>
        <w:t xml:space="preserve"> </w:t>
      </w:r>
      <w:r w:rsidR="00852B88">
        <w:rPr>
          <w:rFonts w:ascii="&amp;quot" w:eastAsia="Times New Roman" w:hAnsi="&amp;quot" w:cs="Times New Roman"/>
          <w:b/>
          <w:color w:val="4A4A4A"/>
          <w:sz w:val="27"/>
          <w:szCs w:val="27"/>
          <w:lang w:eastAsia="de-DE"/>
        </w:rPr>
        <w:br/>
      </w:r>
      <w:r w:rsidR="00852B88">
        <w:rPr>
          <w:rFonts w:ascii="&amp;quot" w:eastAsia="Times New Roman" w:hAnsi="&amp;quot" w:cs="Times New Roman"/>
          <w:color w:val="4A4A4A"/>
          <w:sz w:val="27"/>
          <w:szCs w:val="27"/>
          <w:lang w:eastAsia="de-DE"/>
        </w:rPr>
        <w:t>1. Platz</w:t>
      </w:r>
      <w:r w:rsidR="00EA7DED">
        <w:rPr>
          <w:rFonts w:ascii="&amp;quot" w:eastAsia="Times New Roman" w:hAnsi="&amp;quot" w:cs="Times New Roman"/>
          <w:color w:val="4A4A4A"/>
          <w:sz w:val="27"/>
          <w:szCs w:val="27"/>
          <w:lang w:eastAsia="de-DE"/>
        </w:rPr>
        <w:t xml:space="preserve">  </w:t>
      </w:r>
      <w:proofErr w:type="spellStart"/>
      <w:r w:rsidR="00EA7DED" w:rsidRPr="00EA7DED">
        <w:rPr>
          <w:rFonts w:ascii="&amp;quot" w:eastAsia="Times New Roman" w:hAnsi="&amp;quot" w:cs="Times New Roman"/>
          <w:color w:val="4A4A4A"/>
          <w:sz w:val="27"/>
          <w:szCs w:val="27"/>
          <w:lang w:eastAsia="de-DE"/>
        </w:rPr>
        <w:t>Rangerbohle</w:t>
      </w:r>
      <w:proofErr w:type="spellEnd"/>
      <w:r w:rsidR="00852B88">
        <w:rPr>
          <w:rFonts w:ascii="&amp;quot" w:eastAsia="Times New Roman" w:hAnsi="&amp;quot" w:cs="Times New Roman"/>
          <w:color w:val="4A4A4A"/>
          <w:sz w:val="27"/>
          <w:szCs w:val="27"/>
          <w:lang w:eastAsia="de-DE"/>
        </w:rPr>
        <w:br/>
        <w:t>2.</w:t>
      </w:r>
      <w:r w:rsidR="00DC79C1">
        <w:rPr>
          <w:rFonts w:ascii="&amp;quot" w:eastAsia="Times New Roman" w:hAnsi="&amp;quot" w:cs="Times New Roman"/>
          <w:color w:val="4A4A4A"/>
          <w:sz w:val="27"/>
          <w:szCs w:val="27"/>
          <w:lang w:eastAsia="de-DE"/>
        </w:rPr>
        <w:t xml:space="preserve"> </w:t>
      </w:r>
      <w:r w:rsidR="00852B88">
        <w:rPr>
          <w:rFonts w:ascii="&amp;quot" w:eastAsia="Times New Roman" w:hAnsi="&amp;quot" w:cs="Times New Roman"/>
          <w:color w:val="4A4A4A"/>
          <w:sz w:val="27"/>
          <w:szCs w:val="27"/>
          <w:lang w:eastAsia="de-DE"/>
        </w:rPr>
        <w:t>Platz</w:t>
      </w:r>
      <w:r w:rsidR="00EA7DED">
        <w:rPr>
          <w:rFonts w:ascii="&amp;quot" w:eastAsia="Times New Roman" w:hAnsi="&amp;quot" w:cs="Times New Roman"/>
          <w:color w:val="4A4A4A"/>
          <w:sz w:val="27"/>
          <w:szCs w:val="27"/>
          <w:lang w:eastAsia="de-DE"/>
        </w:rPr>
        <w:t xml:space="preserve">  </w:t>
      </w:r>
      <w:r w:rsidR="00EA7DED" w:rsidRPr="00EA7DED">
        <w:rPr>
          <w:rFonts w:ascii="&amp;quot" w:eastAsia="Times New Roman" w:hAnsi="&amp;quot" w:cs="Times New Roman"/>
          <w:color w:val="4A4A4A"/>
          <w:sz w:val="27"/>
          <w:szCs w:val="27"/>
          <w:lang w:eastAsia="de-DE"/>
        </w:rPr>
        <w:t xml:space="preserve"> Vesperset</w:t>
      </w:r>
      <w:r w:rsidR="00852B88">
        <w:rPr>
          <w:rFonts w:ascii="&amp;quot" w:eastAsia="Times New Roman" w:hAnsi="&amp;quot" w:cs="Times New Roman"/>
          <w:color w:val="4A4A4A"/>
          <w:sz w:val="27"/>
          <w:szCs w:val="27"/>
          <w:lang w:eastAsia="de-DE"/>
        </w:rPr>
        <w:br/>
        <w:t>3. Platz</w:t>
      </w:r>
      <w:r w:rsidR="00EA7DED">
        <w:rPr>
          <w:rFonts w:ascii="&amp;quot" w:eastAsia="Times New Roman" w:hAnsi="&amp;quot" w:cs="Times New Roman"/>
          <w:color w:val="4A4A4A"/>
          <w:sz w:val="27"/>
          <w:szCs w:val="27"/>
          <w:lang w:eastAsia="de-DE"/>
        </w:rPr>
        <w:t xml:space="preserve">  </w:t>
      </w:r>
      <w:r w:rsidR="00EA7DED" w:rsidRPr="00EA7DED">
        <w:rPr>
          <w:rFonts w:ascii="&amp;quot" w:eastAsia="Times New Roman" w:hAnsi="&amp;quot" w:cs="Times New Roman"/>
          <w:color w:val="4A4A4A"/>
          <w:sz w:val="27"/>
          <w:szCs w:val="27"/>
          <w:lang w:eastAsia="de-DE"/>
        </w:rPr>
        <w:t>Emaille-Tasse</w:t>
      </w:r>
      <w:r w:rsidR="00EA7DED">
        <w:rPr>
          <w:rFonts w:ascii="Arial" w:hAnsi="Arial" w:cs="Arial"/>
          <w:color w:val="000000"/>
          <w:sz w:val="24"/>
          <w:szCs w:val="24"/>
        </w:rPr>
        <w:t xml:space="preserve"> </w:t>
      </w:r>
      <w:r w:rsidR="00852B88">
        <w:rPr>
          <w:rFonts w:ascii="&amp;quot" w:eastAsia="Times New Roman" w:hAnsi="&amp;quot" w:cs="Times New Roman"/>
          <w:color w:val="4A4A4A"/>
          <w:sz w:val="27"/>
          <w:szCs w:val="27"/>
          <w:lang w:eastAsia="de-DE"/>
        </w:rPr>
        <w:br/>
        <w:t>4 – 10. Platz</w:t>
      </w:r>
      <w:r w:rsidR="00FE2537">
        <w:rPr>
          <w:rFonts w:ascii="&amp;quot" w:eastAsia="Times New Roman" w:hAnsi="&amp;quot" w:cs="Times New Roman"/>
          <w:color w:val="4A4A4A"/>
          <w:sz w:val="27"/>
          <w:szCs w:val="27"/>
          <w:lang w:eastAsia="de-DE"/>
        </w:rPr>
        <w:tab/>
      </w:r>
      <w:r w:rsidR="00EA7DED">
        <w:rPr>
          <w:rFonts w:ascii="&amp;quot" w:eastAsia="Times New Roman" w:hAnsi="&amp;quot" w:cs="Times New Roman"/>
          <w:color w:val="4A4A4A"/>
          <w:sz w:val="27"/>
          <w:szCs w:val="27"/>
          <w:lang w:eastAsia="de-DE"/>
        </w:rPr>
        <w:t xml:space="preserve"> </w:t>
      </w:r>
      <w:proofErr w:type="spellStart"/>
      <w:r w:rsidR="00EA7DED" w:rsidRPr="00EA7DED">
        <w:rPr>
          <w:rFonts w:ascii="&amp;quot" w:eastAsia="Times New Roman" w:hAnsi="&amp;quot" w:cs="Times New Roman"/>
          <w:color w:val="4A4A4A"/>
          <w:sz w:val="27"/>
          <w:szCs w:val="27"/>
          <w:lang w:eastAsia="de-DE"/>
        </w:rPr>
        <w:t>FairBecher</w:t>
      </w:r>
      <w:proofErr w:type="spellEnd"/>
      <w:r w:rsidR="00EA7DED" w:rsidRPr="00EA7DED">
        <w:rPr>
          <w:rFonts w:ascii="&amp;quot" w:eastAsia="Times New Roman" w:hAnsi="&amp;quot" w:cs="Times New Roman"/>
          <w:color w:val="4A4A4A"/>
          <w:sz w:val="27"/>
          <w:szCs w:val="27"/>
          <w:lang w:eastAsia="de-DE"/>
        </w:rPr>
        <w:t xml:space="preserve"> mit Schlüsselanhänger</w:t>
      </w:r>
      <w:r w:rsidR="00FE2537">
        <w:rPr>
          <w:rFonts w:ascii="&amp;quot" w:eastAsia="Times New Roman" w:hAnsi="&amp;quot" w:cs="Times New Roman"/>
          <w:color w:val="4A4A4A"/>
          <w:sz w:val="27"/>
          <w:szCs w:val="27"/>
          <w:lang w:eastAsia="de-DE"/>
        </w:rPr>
        <w:tab/>
      </w:r>
      <w:r w:rsidR="00FE2537">
        <w:rPr>
          <w:rFonts w:ascii="&amp;quot" w:eastAsia="Times New Roman" w:hAnsi="&amp;quot" w:cs="Times New Roman"/>
          <w:color w:val="4A4A4A"/>
          <w:sz w:val="27"/>
          <w:szCs w:val="27"/>
          <w:lang w:eastAsia="de-DE"/>
        </w:rPr>
        <w:tab/>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5. Prämienübermittlung</w:t>
      </w:r>
      <w:r w:rsidR="00852B88">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Die Übermittlung der Prämie erfolgt auf p</w:t>
      </w:r>
      <w:r w:rsidR="006C2B89">
        <w:rPr>
          <w:rFonts w:ascii="&amp;quot" w:eastAsia="Times New Roman" w:hAnsi="&amp;quot" w:cs="Times New Roman"/>
          <w:color w:val="4A4A4A"/>
          <w:sz w:val="27"/>
          <w:szCs w:val="27"/>
          <w:lang w:eastAsia="de-DE"/>
        </w:rPr>
        <w:t>ostalischem Weg und wird durch die JVA Heimsheim</w:t>
      </w:r>
      <w:r w:rsidRPr="00D03C7B">
        <w:rPr>
          <w:rFonts w:ascii="&amp;quot" w:eastAsia="Times New Roman" w:hAnsi="&amp;quot" w:cs="Times New Roman"/>
          <w:color w:val="4A4A4A"/>
          <w:sz w:val="27"/>
          <w:szCs w:val="27"/>
          <w:lang w:eastAsia="de-DE"/>
        </w:rPr>
        <w:t xml:space="preserve"> vorgenommen. </w:t>
      </w:r>
      <w:r w:rsidR="00852B88">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 xml:space="preserve">Die personenbezogenen Daten können nach der erstmaligen Mitteilung nicht mehr geändert werden. Im Falle einer unzustellbaren Prämie </w:t>
      </w:r>
      <w:r w:rsidR="006C2B89">
        <w:rPr>
          <w:rFonts w:ascii="&amp;quot" w:eastAsia="Times New Roman" w:hAnsi="&amp;quot" w:cs="Times New Roman"/>
          <w:color w:val="4A4A4A"/>
          <w:sz w:val="27"/>
          <w:szCs w:val="27"/>
          <w:lang w:eastAsia="de-DE"/>
        </w:rPr>
        <w:t xml:space="preserve">ist </w:t>
      </w:r>
      <w:r w:rsidR="00FE2537">
        <w:rPr>
          <w:rFonts w:ascii="&amp;quot" w:eastAsia="Times New Roman" w:hAnsi="&amp;quot" w:cs="Times New Roman"/>
          <w:color w:val="4A4A4A"/>
          <w:sz w:val="27"/>
          <w:szCs w:val="27"/>
          <w:lang w:eastAsia="de-DE"/>
        </w:rPr>
        <w:t xml:space="preserve">die </w:t>
      </w:r>
      <w:r w:rsidR="006C2B89">
        <w:rPr>
          <w:rFonts w:ascii="&amp;quot" w:eastAsia="Times New Roman" w:hAnsi="&amp;quot" w:cs="Times New Roman"/>
          <w:color w:val="4A4A4A"/>
          <w:sz w:val="27"/>
          <w:szCs w:val="27"/>
          <w:lang w:eastAsia="de-DE"/>
        </w:rPr>
        <w:t>JVA Heimsheim</w:t>
      </w:r>
      <w:r w:rsidRPr="00D03C7B">
        <w:rPr>
          <w:rFonts w:ascii="&amp;quot" w:eastAsia="Times New Roman" w:hAnsi="&amp;quot" w:cs="Times New Roman"/>
          <w:color w:val="4A4A4A"/>
          <w:sz w:val="27"/>
          <w:szCs w:val="27"/>
          <w:lang w:eastAsia="de-DE"/>
        </w:rPr>
        <w:t xml:space="preserve"> nicht verpflichtet, weitere Nachforschungen anzustellen. Der Prämien-Anspruch verfällt in diesem Fall.</w:t>
      </w:r>
      <w:r w:rsidR="00852B88">
        <w:rPr>
          <w:rFonts w:ascii="&amp;quot" w:eastAsia="Times New Roman" w:hAnsi="&amp;quot" w:cs="Times New Roman"/>
          <w:color w:val="4A4A4A"/>
          <w:sz w:val="27"/>
          <w:szCs w:val="27"/>
          <w:lang w:eastAsia="de-DE"/>
        </w:rPr>
        <w:t xml:space="preserve"> </w:t>
      </w:r>
      <w:r w:rsidRPr="00D03C7B">
        <w:rPr>
          <w:rFonts w:ascii="&amp;quot" w:eastAsia="Times New Roman" w:hAnsi="&amp;quot" w:cs="Times New Roman"/>
          <w:color w:val="4A4A4A"/>
          <w:sz w:val="27"/>
          <w:szCs w:val="27"/>
          <w:lang w:eastAsia="de-DE"/>
        </w:rPr>
        <w:t>Die Zustellung der Prämie kann nach Eingang der Bestellung bis zu 14 Tage dauern.</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6. Ausschluss von Teilnehmern</w:t>
      </w:r>
      <w:r w:rsidR="00852B88">
        <w:rPr>
          <w:rFonts w:ascii="&amp;quot" w:eastAsia="Times New Roman" w:hAnsi="&amp;quot" w:cs="Times New Roman"/>
          <w:color w:val="4A4A4A"/>
          <w:sz w:val="27"/>
          <w:szCs w:val="27"/>
          <w:lang w:eastAsia="de-DE"/>
        </w:rPr>
        <w:br/>
      </w:r>
      <w:r w:rsidR="006C2B89">
        <w:rPr>
          <w:rFonts w:ascii="&amp;quot" w:eastAsia="Times New Roman" w:hAnsi="&amp;quot" w:cs="Times New Roman"/>
          <w:color w:val="4A4A4A"/>
          <w:sz w:val="27"/>
          <w:szCs w:val="27"/>
          <w:lang w:eastAsia="de-DE"/>
        </w:rPr>
        <w:t>Die JVA Heimsheim</w:t>
      </w:r>
      <w:r w:rsidRPr="00D03C7B">
        <w:rPr>
          <w:rFonts w:ascii="&amp;quot" w:eastAsia="Times New Roman" w:hAnsi="&amp;quot" w:cs="Times New Roman"/>
          <w:color w:val="4A4A4A"/>
          <w:sz w:val="27"/>
          <w:szCs w:val="27"/>
          <w:lang w:eastAsia="de-DE"/>
        </w:rPr>
        <w:t xml:space="preserve"> behält sich das Recht vor, Teilnehmer, die falsche oder unvo</w:t>
      </w:r>
      <w:r w:rsidR="006C2B89">
        <w:rPr>
          <w:rFonts w:ascii="&amp;quot" w:eastAsia="Times New Roman" w:hAnsi="&amp;quot" w:cs="Times New Roman"/>
          <w:color w:val="4A4A4A"/>
          <w:sz w:val="27"/>
          <w:szCs w:val="27"/>
          <w:lang w:eastAsia="de-DE"/>
        </w:rPr>
        <w:t xml:space="preserve">llständige Angaben machen, </w:t>
      </w:r>
      <w:r w:rsidRPr="00D03C7B">
        <w:rPr>
          <w:rFonts w:ascii="&amp;quot" w:eastAsia="Times New Roman" w:hAnsi="&amp;quot" w:cs="Times New Roman"/>
          <w:color w:val="4A4A4A"/>
          <w:sz w:val="27"/>
          <w:szCs w:val="27"/>
          <w:lang w:eastAsia="de-DE"/>
        </w:rPr>
        <w:t>von der Teilnahme auszuschließen. Liegen die Voraussetzungen für einen Ausschluss vor, können Prämien nachträglich aberkannt oder ausgelieferte Prämien zurückgefordert werden. </w:t>
      </w:r>
      <w:r w:rsidR="00852B88">
        <w:rPr>
          <w:rFonts w:ascii="&amp;quot" w:eastAsia="Times New Roman" w:hAnsi="&amp;quot" w:cs="Times New Roman"/>
          <w:color w:val="4A4A4A"/>
          <w:sz w:val="27"/>
          <w:szCs w:val="27"/>
          <w:lang w:eastAsia="de-DE"/>
        </w:rPr>
        <w:t>Mitarbeiter der JVA Heimsheim sind von der Teilnahme ausgeschlossen.</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7. Keine Prämienübermittlung</w:t>
      </w:r>
      <w:r w:rsidR="00852B88">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 xml:space="preserve">Sollte eine Prämienübermittlung an den Teilnehmer nicht möglich sein (z.B. da der Prämienanspruch aufgrund der Teilnahmebedingungen entfallen ist oder der Teilnehmer die Prämie nicht annimmt), bleibt es </w:t>
      </w:r>
      <w:r w:rsidR="00586A1F">
        <w:rPr>
          <w:rFonts w:ascii="&amp;quot" w:eastAsia="Times New Roman" w:hAnsi="&amp;quot" w:cs="Times New Roman"/>
          <w:color w:val="4A4A4A"/>
          <w:sz w:val="27"/>
          <w:szCs w:val="27"/>
          <w:lang w:eastAsia="de-DE"/>
        </w:rPr>
        <w:t xml:space="preserve">der JVA Heimsheim </w:t>
      </w:r>
      <w:r w:rsidRPr="00D03C7B">
        <w:rPr>
          <w:rFonts w:ascii="&amp;quot" w:eastAsia="Times New Roman" w:hAnsi="&amp;quot" w:cs="Times New Roman"/>
          <w:color w:val="4A4A4A"/>
          <w:sz w:val="27"/>
          <w:szCs w:val="27"/>
          <w:lang w:eastAsia="de-DE"/>
        </w:rPr>
        <w:t>nach eigenem Ermessen überlassen zu entscheiden, was mit der Prämie erfolgt (z.B. ob die Prämie nach den vorliegenden Teilnahmebedingungen an andere Teilnehmer vergeben wird oder ob diese nicht vergeben und z.B. für eine andere Aktion genutzt wird).</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8. Datenschutz</w:t>
      </w:r>
      <w:r w:rsidR="00852B88">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 xml:space="preserve">Es wird auf die </w:t>
      </w:r>
      <w:r w:rsidRPr="00556889">
        <w:rPr>
          <w:rFonts w:ascii="&amp;quot" w:eastAsia="Times New Roman" w:hAnsi="&amp;quot" w:cs="Times New Roman"/>
          <w:color w:val="4A4A4A"/>
          <w:sz w:val="27"/>
          <w:szCs w:val="27"/>
          <w:lang w:eastAsia="de-DE"/>
        </w:rPr>
        <w:t>gesonderten</w:t>
      </w:r>
      <w:r w:rsidRPr="00D03C7B">
        <w:rPr>
          <w:rFonts w:ascii="&amp;quot" w:eastAsia="Times New Roman" w:hAnsi="&amp;quot" w:cs="Times New Roman"/>
          <w:color w:val="4A4A4A"/>
          <w:sz w:val="27"/>
          <w:szCs w:val="27"/>
          <w:u w:val="single"/>
          <w:lang w:eastAsia="de-DE"/>
        </w:rPr>
        <w:t xml:space="preserve"> </w:t>
      </w:r>
      <w:r w:rsidRPr="00556889">
        <w:rPr>
          <w:rFonts w:ascii="&amp;quot" w:eastAsia="Times New Roman" w:hAnsi="&amp;quot" w:cs="Times New Roman"/>
          <w:color w:val="4A4A4A"/>
          <w:sz w:val="27"/>
          <w:szCs w:val="27"/>
          <w:lang w:eastAsia="de-DE"/>
        </w:rPr>
        <w:t>Datenschutzhinweise</w:t>
      </w:r>
      <w:r w:rsidRPr="00D03C7B">
        <w:rPr>
          <w:rFonts w:ascii="&amp;quot" w:eastAsia="Times New Roman" w:hAnsi="&amp;quot" w:cs="Times New Roman"/>
          <w:color w:val="4A4A4A"/>
          <w:sz w:val="27"/>
          <w:szCs w:val="27"/>
          <w:lang w:eastAsia="de-DE"/>
        </w:rPr>
        <w:t xml:space="preserve"> zum Gewinnspiel verwiesen.</w:t>
      </w:r>
    </w:p>
    <w:p w:rsidR="00B6697E" w:rsidRDefault="00B6697E" w:rsidP="00D03C7B">
      <w:pPr>
        <w:spacing w:after="150" w:line="419" w:lineRule="atLeast"/>
        <w:rPr>
          <w:rFonts w:ascii="&amp;quot" w:eastAsia="Times New Roman" w:hAnsi="&amp;quot" w:cs="Times New Roman"/>
          <w:b/>
          <w:bCs/>
          <w:color w:val="4A4A4A"/>
          <w:sz w:val="27"/>
          <w:szCs w:val="27"/>
          <w:lang w:eastAsia="de-DE"/>
        </w:rPr>
      </w:pPr>
    </w:p>
    <w:p w:rsidR="006E4415" w:rsidRPr="00B6697E"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9. Haftungsausschluss</w:t>
      </w:r>
      <w:r w:rsidR="00852B88">
        <w:rPr>
          <w:rFonts w:ascii="&amp;quot" w:eastAsia="Times New Roman" w:hAnsi="&amp;quot" w:cs="Times New Roman"/>
          <w:color w:val="4A4A4A"/>
          <w:sz w:val="27"/>
          <w:szCs w:val="27"/>
          <w:lang w:eastAsia="de-DE"/>
        </w:rPr>
        <w:br/>
      </w:r>
      <w:r w:rsidR="00586A1F">
        <w:rPr>
          <w:rFonts w:ascii="&amp;quot" w:eastAsia="Times New Roman" w:hAnsi="&amp;quot" w:cs="Times New Roman"/>
          <w:color w:val="4A4A4A"/>
          <w:sz w:val="27"/>
          <w:szCs w:val="27"/>
          <w:lang w:eastAsia="de-DE"/>
        </w:rPr>
        <w:t>Die JVA Heimsheim</w:t>
      </w:r>
      <w:r w:rsidRPr="00D03C7B">
        <w:rPr>
          <w:rFonts w:ascii="&amp;quot" w:eastAsia="Times New Roman" w:hAnsi="&amp;quot" w:cs="Times New Roman"/>
          <w:color w:val="4A4A4A"/>
          <w:sz w:val="27"/>
          <w:szCs w:val="27"/>
          <w:lang w:eastAsia="de-DE"/>
        </w:rPr>
        <w:t xml:space="preserve"> übernimmt keine Verantwortung für Datenverluste, insbesondere solche, die auf dem Wege der Datenübertragung entstanden sind, technische Defekte sowie verloren gegangene, beschädigte oder verspätete</w:t>
      </w:r>
      <w:r w:rsidR="00FE2537">
        <w:rPr>
          <w:rFonts w:ascii="&amp;quot" w:eastAsia="Times New Roman" w:hAnsi="&amp;quot" w:cs="Times New Roman"/>
          <w:color w:val="4A4A4A"/>
          <w:sz w:val="27"/>
          <w:szCs w:val="27"/>
          <w:lang w:eastAsia="de-DE"/>
        </w:rPr>
        <w:t xml:space="preserve"> Daten.</w:t>
      </w:r>
      <w:r w:rsidR="00586A1F">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Etwaige Gewährleistungsansprüche der Gewinner sind ausgeschlossen.</w:t>
      </w:r>
    </w:p>
    <w:p w:rsidR="00D03C7B" w:rsidRPr="006E4415" w:rsidRDefault="00D03C7B" w:rsidP="00D03C7B">
      <w:pPr>
        <w:spacing w:after="150" w:line="419" w:lineRule="atLeast"/>
        <w:rPr>
          <w:rFonts w:ascii="&amp;quot" w:eastAsia="Times New Roman" w:hAnsi="&amp;quot" w:cs="Times New Roman"/>
          <w:b/>
          <w:bCs/>
          <w:color w:val="4A4A4A"/>
          <w:sz w:val="27"/>
          <w:szCs w:val="27"/>
          <w:lang w:eastAsia="de-DE"/>
        </w:rPr>
      </w:pPr>
      <w:r w:rsidRPr="00D03C7B">
        <w:rPr>
          <w:rFonts w:ascii="&amp;quot" w:eastAsia="Times New Roman" w:hAnsi="&amp;quot" w:cs="Times New Roman"/>
          <w:b/>
          <w:bCs/>
          <w:color w:val="4A4A4A"/>
          <w:sz w:val="27"/>
          <w:szCs w:val="27"/>
          <w:lang w:eastAsia="de-DE"/>
        </w:rPr>
        <w:t>10. Änderung/Einstellung der Aktion</w:t>
      </w:r>
      <w:r w:rsidR="006E4415">
        <w:rPr>
          <w:rFonts w:ascii="&amp;quot" w:eastAsia="Times New Roman" w:hAnsi="&amp;quot" w:cs="Times New Roman"/>
          <w:b/>
          <w:bCs/>
          <w:color w:val="4A4A4A"/>
          <w:sz w:val="27"/>
          <w:szCs w:val="27"/>
          <w:lang w:eastAsia="de-DE"/>
        </w:rPr>
        <w:br/>
      </w:r>
      <w:r w:rsidR="00586A1F">
        <w:rPr>
          <w:rFonts w:ascii="&amp;quot" w:eastAsia="Times New Roman" w:hAnsi="&amp;quot" w:cs="Times New Roman"/>
          <w:color w:val="4A4A4A"/>
          <w:sz w:val="27"/>
          <w:szCs w:val="27"/>
          <w:lang w:eastAsia="de-DE"/>
        </w:rPr>
        <w:t>Die JVA Heimsheim</w:t>
      </w:r>
      <w:r w:rsidRPr="00D03C7B">
        <w:rPr>
          <w:rFonts w:ascii="&amp;quot" w:eastAsia="Times New Roman" w:hAnsi="&amp;quot" w:cs="Times New Roman"/>
          <w:color w:val="4A4A4A"/>
          <w:sz w:val="27"/>
          <w:szCs w:val="27"/>
          <w:lang w:eastAsia="de-DE"/>
        </w:rPr>
        <w:t xml:space="preserve"> behäl</w:t>
      </w:r>
      <w:r w:rsidR="00586A1F">
        <w:rPr>
          <w:rFonts w:ascii="&amp;quot" w:eastAsia="Times New Roman" w:hAnsi="&amp;quot" w:cs="Times New Roman"/>
          <w:color w:val="4A4A4A"/>
          <w:sz w:val="27"/>
          <w:szCs w:val="27"/>
          <w:lang w:eastAsia="de-DE"/>
        </w:rPr>
        <w:t xml:space="preserve">t sich das Recht vor, das Gewinnspiel </w:t>
      </w:r>
      <w:r w:rsidRPr="00D03C7B">
        <w:rPr>
          <w:rFonts w:ascii="&amp;quot" w:eastAsia="Times New Roman" w:hAnsi="&amp;quot" w:cs="Times New Roman"/>
          <w:color w:val="4A4A4A"/>
          <w:sz w:val="27"/>
          <w:szCs w:val="27"/>
          <w:lang w:eastAsia="de-DE"/>
        </w:rPr>
        <w:t>im Fall unvorhergesehener Umstände zu ändern oder einzustellen.</w:t>
      </w:r>
      <w:r w:rsidR="006E4415">
        <w:rPr>
          <w:rFonts w:ascii="&amp;quot" w:eastAsia="Times New Roman" w:hAnsi="&amp;quot" w:cs="Times New Roman"/>
          <w:b/>
          <w:bCs/>
          <w:color w:val="4A4A4A"/>
          <w:sz w:val="27"/>
          <w:szCs w:val="27"/>
          <w:lang w:eastAsia="de-DE"/>
        </w:rPr>
        <w:br/>
      </w:r>
      <w:r w:rsidR="00586A1F">
        <w:rPr>
          <w:rFonts w:ascii="&amp;quot" w:eastAsia="Times New Roman" w:hAnsi="&amp;quot" w:cs="Times New Roman"/>
          <w:color w:val="4A4A4A"/>
          <w:sz w:val="27"/>
          <w:szCs w:val="27"/>
          <w:lang w:eastAsia="de-DE"/>
        </w:rPr>
        <w:t>Die JVA Heimsheim</w:t>
      </w:r>
      <w:r w:rsidRPr="00D03C7B">
        <w:rPr>
          <w:rFonts w:ascii="&amp;quot" w:eastAsia="Times New Roman" w:hAnsi="&amp;quot" w:cs="Times New Roman"/>
          <w:color w:val="4A4A4A"/>
          <w:sz w:val="27"/>
          <w:szCs w:val="27"/>
          <w:lang w:eastAsia="de-DE"/>
        </w:rPr>
        <w:t xml:space="preserve"> i</w:t>
      </w:r>
      <w:r w:rsidR="00586A1F">
        <w:rPr>
          <w:rFonts w:ascii="&amp;quot" w:eastAsia="Times New Roman" w:hAnsi="&amp;quot" w:cs="Times New Roman"/>
          <w:color w:val="4A4A4A"/>
          <w:sz w:val="27"/>
          <w:szCs w:val="27"/>
          <w:lang w:eastAsia="de-DE"/>
        </w:rPr>
        <w:t xml:space="preserve">st insbesondere berechtigt, das Gewinnspiel </w:t>
      </w:r>
      <w:r w:rsidRPr="00D03C7B">
        <w:rPr>
          <w:rFonts w:ascii="&amp;quot" w:eastAsia="Times New Roman" w:hAnsi="&amp;quot" w:cs="Times New Roman"/>
          <w:color w:val="4A4A4A"/>
          <w:sz w:val="27"/>
          <w:szCs w:val="27"/>
          <w:lang w:eastAsia="de-DE"/>
        </w:rPr>
        <w:t>einzustellen, abzubrechen oder auszusetzen, wenn</w:t>
      </w:r>
      <w:r w:rsidR="00586A1F">
        <w:rPr>
          <w:rFonts w:ascii="&amp;quot" w:eastAsia="Times New Roman" w:hAnsi="&amp;quot" w:cs="Times New Roman"/>
          <w:color w:val="4A4A4A"/>
          <w:sz w:val="27"/>
          <w:szCs w:val="27"/>
          <w:lang w:eastAsia="de-DE"/>
        </w:rPr>
        <w:t xml:space="preserve"> </w:t>
      </w:r>
      <w:r w:rsidRPr="00D03C7B">
        <w:rPr>
          <w:rFonts w:ascii="&amp;quot" w:eastAsia="Times New Roman" w:hAnsi="&amp;quot" w:cs="Times New Roman"/>
          <w:color w:val="4A4A4A"/>
          <w:sz w:val="27"/>
          <w:szCs w:val="27"/>
          <w:lang w:eastAsia="de-DE"/>
        </w:rPr>
        <w:t>ein versuchter Missbrauch durch Manipulation festgestellt wird,</w:t>
      </w:r>
      <w:r w:rsidR="00586A1F">
        <w:rPr>
          <w:rFonts w:ascii="&amp;quot" w:eastAsia="Times New Roman" w:hAnsi="&amp;quot" w:cs="Times New Roman"/>
          <w:color w:val="4A4A4A"/>
          <w:sz w:val="27"/>
          <w:szCs w:val="27"/>
          <w:lang w:eastAsia="de-DE"/>
        </w:rPr>
        <w:t xml:space="preserve"> </w:t>
      </w:r>
      <w:r w:rsidRPr="00D03C7B">
        <w:rPr>
          <w:rFonts w:ascii="&amp;quot" w:eastAsia="Times New Roman" w:hAnsi="&amp;quot" w:cs="Times New Roman"/>
          <w:color w:val="4A4A4A"/>
          <w:sz w:val="27"/>
          <w:szCs w:val="27"/>
          <w:lang w:eastAsia="de-DE"/>
        </w:rPr>
        <w:t>eine ordnungsgemäße Durchführung nicht mehr sichergestellt ist, dies insbesondere beim Ausfall von Hard- oder Software, bei Programmfehlern, Computerviren oder bei nicht autorisierten Eingriffen von Dritten sowie mechanischen, technischen oder rechtlichen Problemen.</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11. Unwirksamkeit einzelner Klauseln</w:t>
      </w:r>
      <w:r w:rsidR="006E4415">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Sollte eine Klausel dieser Bedingungen unwirksam sein, bleibt die Wirksamkeit der übrigen Bedingungen unberührt.</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12. Übertragung, Barauszahlung, Rechtsweg</w:t>
      </w:r>
      <w:r w:rsidR="006E4415">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Eine Barauszahlung des Gewinns ist nicht möglich. Eventuelle Gewinnansprüche sind nicht übertragbar. Der Rechtsweg ist ausgeschlossen.</w:t>
      </w:r>
    </w:p>
    <w:p w:rsidR="00D03C7B" w:rsidRPr="00D03C7B" w:rsidRDefault="00D03C7B" w:rsidP="00D03C7B">
      <w:pPr>
        <w:spacing w:after="150" w:line="419" w:lineRule="atLeast"/>
        <w:rPr>
          <w:rFonts w:ascii="&amp;quot" w:eastAsia="Times New Roman" w:hAnsi="&amp;quot" w:cs="Times New Roman"/>
          <w:color w:val="4A4A4A"/>
          <w:sz w:val="27"/>
          <w:szCs w:val="27"/>
          <w:lang w:eastAsia="de-DE"/>
        </w:rPr>
      </w:pPr>
      <w:r w:rsidRPr="00D03C7B">
        <w:rPr>
          <w:rFonts w:ascii="&amp;quot" w:eastAsia="Times New Roman" w:hAnsi="&amp;quot" w:cs="Times New Roman"/>
          <w:b/>
          <w:bCs/>
          <w:color w:val="4A4A4A"/>
          <w:sz w:val="27"/>
          <w:szCs w:val="27"/>
          <w:lang w:eastAsia="de-DE"/>
        </w:rPr>
        <w:t>13. Verbraucherschlichtung </w:t>
      </w:r>
      <w:r w:rsidR="006E4415">
        <w:rPr>
          <w:rFonts w:ascii="&amp;quot" w:eastAsia="Times New Roman" w:hAnsi="&amp;quot" w:cs="Times New Roman"/>
          <w:color w:val="4A4A4A"/>
          <w:sz w:val="27"/>
          <w:szCs w:val="27"/>
          <w:lang w:eastAsia="de-DE"/>
        </w:rPr>
        <w:br/>
      </w:r>
      <w:r w:rsidRPr="00D03C7B">
        <w:rPr>
          <w:rFonts w:ascii="&amp;quot" w:eastAsia="Times New Roman" w:hAnsi="&amp;quot" w:cs="Times New Roman"/>
          <w:color w:val="4A4A4A"/>
          <w:sz w:val="27"/>
          <w:szCs w:val="27"/>
          <w:lang w:eastAsia="de-DE"/>
        </w:rPr>
        <w:t xml:space="preserve">Hiermit informieren wir Sie darüber, dass </w:t>
      </w:r>
      <w:r w:rsidR="00586A1F">
        <w:rPr>
          <w:rFonts w:ascii="&amp;quot" w:eastAsia="Times New Roman" w:hAnsi="&amp;quot" w:cs="Times New Roman"/>
          <w:color w:val="4A4A4A"/>
          <w:sz w:val="27"/>
          <w:szCs w:val="27"/>
          <w:lang w:eastAsia="de-DE"/>
        </w:rPr>
        <w:t>die JVA Heimsheim</w:t>
      </w:r>
      <w:r w:rsidRPr="00D03C7B">
        <w:rPr>
          <w:rFonts w:ascii="&amp;quot" w:eastAsia="Times New Roman" w:hAnsi="&amp;quot" w:cs="Times New Roman"/>
          <w:color w:val="4A4A4A"/>
          <w:sz w:val="27"/>
          <w:szCs w:val="27"/>
          <w:lang w:eastAsia="de-DE"/>
        </w:rPr>
        <w:t xml:space="preserve"> nicht an Streitbeilegungsverfahren einer Verbraucherschlichtungsstelle teilnimmt und dazu auch nicht verpflichtet ist.</w:t>
      </w:r>
    </w:p>
    <w:p w:rsidR="00D03C7B" w:rsidRDefault="00D03C7B" w:rsidP="00D03C7B"/>
    <w:p w:rsidR="00586A1F" w:rsidRDefault="00586A1F" w:rsidP="00D03C7B"/>
    <w:p w:rsidR="00556889" w:rsidRDefault="00556889" w:rsidP="00D03C7B"/>
    <w:p w:rsidR="00556889" w:rsidRDefault="00556889" w:rsidP="00D03C7B"/>
    <w:p w:rsidR="00556889" w:rsidRDefault="00556889" w:rsidP="00D03C7B"/>
    <w:p w:rsidR="00556889" w:rsidRDefault="00556889" w:rsidP="00D03C7B"/>
    <w:p w:rsidR="00B6697E" w:rsidRDefault="00B6697E" w:rsidP="00D03C7B"/>
    <w:p w:rsidR="00556889" w:rsidRDefault="00556889" w:rsidP="00D03C7B"/>
    <w:p w:rsidR="00586A1F" w:rsidRPr="00556889" w:rsidRDefault="00586A1F" w:rsidP="00D03C7B">
      <w:pPr>
        <w:rPr>
          <w:rFonts w:ascii="&amp;quot" w:eastAsia="Times New Roman" w:hAnsi="&amp;quot" w:cs="Times New Roman"/>
          <w:b/>
          <w:color w:val="4A4A4A"/>
          <w:sz w:val="29"/>
          <w:szCs w:val="27"/>
          <w:lang w:eastAsia="de-DE"/>
        </w:rPr>
      </w:pPr>
      <w:r w:rsidRPr="00556889">
        <w:rPr>
          <w:rFonts w:ascii="&amp;quot" w:eastAsia="Times New Roman" w:hAnsi="&amp;quot" w:cs="Times New Roman"/>
          <w:b/>
          <w:color w:val="4A4A4A"/>
          <w:sz w:val="29"/>
          <w:szCs w:val="27"/>
          <w:lang w:eastAsia="de-DE"/>
        </w:rPr>
        <w:t>Datenschutz bei Gewinnspielen</w:t>
      </w:r>
    </w:p>
    <w:p w:rsidR="00556889" w:rsidRDefault="00556889" w:rsidP="006E4415">
      <w:pPr>
        <w:spacing w:after="150" w:line="396" w:lineRule="atLeast"/>
        <w:outlineLvl w:val="1"/>
        <w:rPr>
          <w:rFonts w:ascii="&amp;quot" w:eastAsia="Times New Roman" w:hAnsi="&amp;quot" w:cs="Times New Roman"/>
          <w:color w:val="4A4A4A"/>
          <w:sz w:val="27"/>
          <w:szCs w:val="27"/>
          <w:lang w:eastAsia="de-DE"/>
        </w:rPr>
      </w:pPr>
      <w:r>
        <w:rPr>
          <w:rFonts w:ascii="&amp;quot" w:eastAsia="Times New Roman" w:hAnsi="&amp;quot" w:cs="Times New Roman"/>
          <w:b/>
          <w:bCs/>
          <w:color w:val="4A4A4A"/>
          <w:sz w:val="27"/>
          <w:szCs w:val="27"/>
          <w:lang w:eastAsia="de-DE"/>
        </w:rPr>
        <w:t xml:space="preserve">1. </w:t>
      </w:r>
      <w:r w:rsidR="00586A1F" w:rsidRPr="00556889">
        <w:rPr>
          <w:rFonts w:ascii="&amp;quot" w:eastAsia="Times New Roman" w:hAnsi="&amp;quot" w:cs="Times New Roman"/>
          <w:b/>
          <w:bCs/>
          <w:color w:val="4A4A4A"/>
          <w:sz w:val="27"/>
          <w:szCs w:val="27"/>
          <w:lang w:eastAsia="de-DE"/>
        </w:rPr>
        <w:t>Verantwortlicher</w:t>
      </w:r>
      <w:r w:rsidR="006E4415">
        <w:rPr>
          <w:rFonts w:ascii="&amp;quot" w:eastAsia="Times New Roman" w:hAnsi="&amp;quot" w:cs="Times New Roman"/>
          <w:color w:val="4A4A4A"/>
          <w:sz w:val="27"/>
          <w:szCs w:val="27"/>
          <w:lang w:eastAsia="de-DE"/>
        </w:rPr>
        <w:br/>
      </w:r>
      <w:r w:rsidR="00586A1F" w:rsidRPr="00586A1F">
        <w:rPr>
          <w:rFonts w:ascii="&amp;quot" w:eastAsia="Times New Roman" w:hAnsi="&amp;quot" w:cs="Times New Roman"/>
          <w:color w:val="4A4A4A"/>
          <w:sz w:val="27"/>
          <w:szCs w:val="27"/>
          <w:lang w:eastAsia="de-DE"/>
        </w:rPr>
        <w:t>Verantwortlicher im datenschutzrechtlichen Sinne ist die:</w:t>
      </w:r>
      <w:r w:rsidR="006E4415">
        <w:rPr>
          <w:rFonts w:ascii="&amp;quot" w:eastAsia="Times New Roman" w:hAnsi="&amp;quot" w:cs="Times New Roman"/>
          <w:color w:val="4A4A4A"/>
          <w:sz w:val="27"/>
          <w:szCs w:val="27"/>
          <w:lang w:eastAsia="de-DE"/>
        </w:rPr>
        <w:br/>
      </w:r>
      <w:r w:rsidR="006E4415">
        <w:rPr>
          <w:rFonts w:ascii="&amp;quot" w:eastAsia="Times New Roman" w:hAnsi="&amp;quot" w:cs="Times New Roman"/>
          <w:color w:val="4A4A4A"/>
          <w:sz w:val="27"/>
          <w:szCs w:val="27"/>
          <w:lang w:eastAsia="de-DE"/>
        </w:rPr>
        <w:br/>
      </w:r>
      <w:r w:rsidR="00586A1F">
        <w:rPr>
          <w:rFonts w:ascii="&amp;quot" w:eastAsia="Times New Roman" w:hAnsi="&amp;quot" w:cs="Times New Roman"/>
          <w:color w:val="4A4A4A"/>
          <w:sz w:val="27"/>
          <w:szCs w:val="27"/>
          <w:lang w:eastAsia="de-DE"/>
        </w:rPr>
        <w:t>JVA Heimsheim</w:t>
      </w:r>
      <w:r w:rsidR="00586A1F" w:rsidRPr="00586A1F">
        <w:rPr>
          <w:rFonts w:ascii="&amp;quot" w:eastAsia="Times New Roman" w:hAnsi="&amp;quot" w:cs="Times New Roman"/>
          <w:color w:val="4A4A4A"/>
          <w:sz w:val="27"/>
          <w:szCs w:val="27"/>
          <w:lang w:eastAsia="de-DE"/>
        </w:rPr>
        <w:br/>
      </w:r>
      <w:r w:rsidR="00586A1F">
        <w:rPr>
          <w:rFonts w:ascii="&amp;quot" w:eastAsia="Times New Roman" w:hAnsi="&amp;quot" w:cs="Times New Roman"/>
          <w:color w:val="4A4A4A"/>
          <w:sz w:val="27"/>
          <w:szCs w:val="27"/>
          <w:lang w:eastAsia="de-DE"/>
        </w:rPr>
        <w:t>Mittelberg 1</w:t>
      </w:r>
      <w:r w:rsidR="00586A1F">
        <w:rPr>
          <w:rFonts w:ascii="&amp;quot" w:eastAsia="Times New Roman" w:hAnsi="&amp;quot" w:cs="Times New Roman"/>
          <w:color w:val="4A4A4A"/>
          <w:sz w:val="27"/>
          <w:szCs w:val="27"/>
          <w:lang w:eastAsia="de-DE"/>
        </w:rPr>
        <w:br/>
        <w:t>71296 Hei</w:t>
      </w:r>
      <w:r w:rsidR="006E4415">
        <w:rPr>
          <w:rFonts w:ascii="&amp;quot" w:eastAsia="Times New Roman" w:hAnsi="&amp;quot" w:cs="Times New Roman"/>
          <w:color w:val="4A4A4A"/>
          <w:sz w:val="27"/>
          <w:szCs w:val="27"/>
          <w:lang w:eastAsia="de-DE"/>
        </w:rPr>
        <w:t>m</w:t>
      </w:r>
      <w:r w:rsidR="00586A1F">
        <w:rPr>
          <w:rFonts w:ascii="&amp;quot" w:eastAsia="Times New Roman" w:hAnsi="&amp;quot" w:cs="Times New Roman"/>
          <w:color w:val="4A4A4A"/>
          <w:sz w:val="27"/>
          <w:szCs w:val="27"/>
          <w:lang w:eastAsia="de-DE"/>
        </w:rPr>
        <w:t>sheim</w:t>
      </w:r>
      <w:r w:rsidR="006E4415">
        <w:rPr>
          <w:rFonts w:ascii="&amp;quot" w:eastAsia="Times New Roman" w:hAnsi="&amp;quot" w:cs="Times New Roman"/>
          <w:color w:val="4A4A4A"/>
          <w:sz w:val="27"/>
          <w:szCs w:val="27"/>
          <w:lang w:eastAsia="de-DE"/>
        </w:rPr>
        <w:br/>
      </w:r>
      <w:r w:rsidR="00586A1F" w:rsidRPr="00586A1F">
        <w:rPr>
          <w:rFonts w:ascii="&amp;quot" w:eastAsia="Times New Roman" w:hAnsi="&amp;quot" w:cs="Times New Roman"/>
          <w:color w:val="4A4A4A"/>
          <w:sz w:val="27"/>
          <w:szCs w:val="27"/>
          <w:lang w:eastAsia="de-DE"/>
        </w:rPr>
        <w:t xml:space="preserve">E-Mail: </w:t>
      </w:r>
      <w:r w:rsidR="006E4415">
        <w:rPr>
          <w:rFonts w:ascii="&amp;quot" w:eastAsia="Times New Roman" w:hAnsi="&amp;quot" w:cs="Times New Roman"/>
          <w:color w:val="4A4A4A"/>
          <w:sz w:val="27"/>
          <w:szCs w:val="27"/>
          <w:lang w:eastAsia="de-DE"/>
        </w:rPr>
        <w:t>poststelle@jvaheimsheim.justiz.bwl.de</w:t>
      </w:r>
    </w:p>
    <w:p w:rsidR="006E4415" w:rsidRPr="006E4415" w:rsidRDefault="00556889" w:rsidP="006E4415">
      <w:pPr>
        <w:spacing w:after="300" w:line="300" w:lineRule="atLeast"/>
        <w:rPr>
          <w:rFonts w:ascii="&amp;quot" w:eastAsia="Times New Roman" w:hAnsi="&amp;quot" w:cs="Times New Roman"/>
          <w:b/>
          <w:bCs/>
          <w:color w:val="4A4A4A"/>
          <w:sz w:val="27"/>
          <w:szCs w:val="27"/>
          <w:lang w:eastAsia="de-DE"/>
        </w:rPr>
      </w:pPr>
      <w:r w:rsidRPr="00556889">
        <w:rPr>
          <w:rFonts w:ascii="&amp;quot" w:eastAsia="Times New Roman" w:hAnsi="&amp;quot" w:cs="Times New Roman"/>
          <w:b/>
          <w:bCs/>
          <w:color w:val="4A4A4A"/>
          <w:sz w:val="27"/>
          <w:szCs w:val="27"/>
          <w:lang w:eastAsia="de-DE"/>
        </w:rPr>
        <w:t xml:space="preserve">2. </w:t>
      </w:r>
      <w:r w:rsidR="00586A1F" w:rsidRPr="00586A1F">
        <w:rPr>
          <w:rFonts w:ascii="&amp;quot" w:eastAsia="Times New Roman" w:hAnsi="&amp;quot" w:cs="Times New Roman"/>
          <w:b/>
          <w:bCs/>
          <w:color w:val="4A4A4A"/>
          <w:sz w:val="27"/>
          <w:szCs w:val="27"/>
          <w:lang w:eastAsia="de-DE"/>
        </w:rPr>
        <w:t>Datenschutzbeauftragter</w:t>
      </w:r>
      <w:r w:rsidR="006E4415">
        <w:rPr>
          <w:rFonts w:ascii="&amp;quot" w:eastAsia="Times New Roman" w:hAnsi="&amp;quot" w:cs="Times New Roman"/>
          <w:b/>
          <w:bCs/>
          <w:color w:val="4A4A4A"/>
          <w:sz w:val="27"/>
          <w:szCs w:val="27"/>
          <w:lang w:eastAsia="de-DE"/>
        </w:rPr>
        <w:br/>
      </w:r>
      <w:r w:rsidR="006E4415">
        <w:rPr>
          <w:rFonts w:ascii="&amp;quot" w:eastAsia="Times New Roman" w:hAnsi="&amp;quot" w:cs="Times New Roman"/>
          <w:b/>
          <w:bCs/>
          <w:color w:val="4A4A4A"/>
          <w:sz w:val="27"/>
          <w:szCs w:val="27"/>
          <w:lang w:eastAsia="de-DE"/>
        </w:rPr>
        <w:br/>
      </w:r>
      <w:r w:rsidR="00586A1F" w:rsidRPr="00586A1F">
        <w:rPr>
          <w:rFonts w:ascii="&amp;quot" w:eastAsia="Times New Roman" w:hAnsi="&amp;quot" w:cs="Times New Roman"/>
          <w:color w:val="4A4A4A"/>
          <w:sz w:val="27"/>
          <w:szCs w:val="27"/>
          <w:lang w:eastAsia="de-DE"/>
        </w:rPr>
        <w:t>Datenschutzbeauftragter des Verantwortlichen ist:</w:t>
      </w:r>
      <w:r w:rsidR="006E4415">
        <w:rPr>
          <w:rFonts w:ascii="&amp;quot" w:eastAsia="Times New Roman" w:hAnsi="&amp;quot" w:cs="Times New Roman"/>
          <w:color w:val="4A4A4A"/>
          <w:sz w:val="27"/>
          <w:szCs w:val="27"/>
          <w:lang w:eastAsia="de-DE"/>
        </w:rPr>
        <w:br/>
      </w:r>
      <w:r w:rsidR="006E4415">
        <w:rPr>
          <w:rFonts w:ascii="&amp;quot" w:eastAsia="Times New Roman" w:hAnsi="&amp;quot" w:cs="Times New Roman"/>
          <w:color w:val="4A4A4A"/>
          <w:sz w:val="27"/>
          <w:szCs w:val="27"/>
          <w:lang w:eastAsia="de-DE"/>
        </w:rPr>
        <w:br/>
        <w:t>JVA Heimsheim</w:t>
      </w:r>
      <w:r w:rsidR="006E4415">
        <w:rPr>
          <w:rFonts w:ascii="&amp;quot" w:eastAsia="Times New Roman" w:hAnsi="&amp;quot" w:cs="Times New Roman"/>
          <w:color w:val="4A4A4A"/>
          <w:sz w:val="27"/>
          <w:szCs w:val="27"/>
          <w:lang w:eastAsia="de-DE"/>
        </w:rPr>
        <w:br/>
        <w:t>Datenschutzbeauftragter</w:t>
      </w:r>
      <w:r w:rsidR="006E4415" w:rsidRPr="00586A1F">
        <w:rPr>
          <w:rFonts w:ascii="&amp;quot" w:eastAsia="Times New Roman" w:hAnsi="&amp;quot" w:cs="Times New Roman"/>
          <w:color w:val="4A4A4A"/>
          <w:sz w:val="27"/>
          <w:szCs w:val="27"/>
          <w:lang w:eastAsia="de-DE"/>
        </w:rPr>
        <w:br/>
      </w:r>
      <w:r w:rsidR="006E4415">
        <w:rPr>
          <w:rFonts w:ascii="&amp;quot" w:eastAsia="Times New Roman" w:hAnsi="&amp;quot" w:cs="Times New Roman"/>
          <w:color w:val="4A4A4A"/>
          <w:sz w:val="27"/>
          <w:szCs w:val="27"/>
          <w:lang w:eastAsia="de-DE"/>
        </w:rPr>
        <w:t>Mittelberg 1</w:t>
      </w:r>
      <w:r w:rsidR="006E4415">
        <w:rPr>
          <w:rFonts w:ascii="&amp;quot" w:eastAsia="Times New Roman" w:hAnsi="&amp;quot" w:cs="Times New Roman"/>
          <w:color w:val="4A4A4A"/>
          <w:sz w:val="27"/>
          <w:szCs w:val="27"/>
          <w:lang w:eastAsia="de-DE"/>
        </w:rPr>
        <w:br/>
        <w:t>71296 Heimsheim</w:t>
      </w:r>
      <w:r w:rsidR="006E4415">
        <w:rPr>
          <w:rFonts w:ascii="&amp;quot" w:eastAsia="Times New Roman" w:hAnsi="&amp;quot" w:cs="Times New Roman"/>
          <w:color w:val="4A4A4A"/>
          <w:sz w:val="27"/>
          <w:szCs w:val="27"/>
          <w:lang w:eastAsia="de-DE"/>
        </w:rPr>
        <w:br/>
      </w:r>
      <w:r w:rsidR="006E4415" w:rsidRPr="00586A1F">
        <w:rPr>
          <w:rFonts w:ascii="&amp;quot" w:eastAsia="Times New Roman" w:hAnsi="&amp;quot" w:cs="Times New Roman"/>
          <w:color w:val="4A4A4A"/>
          <w:sz w:val="27"/>
          <w:szCs w:val="27"/>
          <w:lang w:eastAsia="de-DE"/>
        </w:rPr>
        <w:t xml:space="preserve">E-Mail: </w:t>
      </w:r>
      <w:r w:rsidR="006E4415">
        <w:rPr>
          <w:rFonts w:ascii="&amp;quot" w:eastAsia="Times New Roman" w:hAnsi="&amp;quot" w:cs="Times New Roman"/>
          <w:color w:val="4A4A4A"/>
          <w:sz w:val="27"/>
          <w:szCs w:val="27"/>
          <w:lang w:eastAsia="de-DE"/>
        </w:rPr>
        <w:t>datenschutz@jvaheimsheim.justiz.bwl.de</w:t>
      </w:r>
    </w:p>
    <w:p w:rsidR="00586A1F" w:rsidRPr="00586A1F" w:rsidRDefault="00556889" w:rsidP="00556889">
      <w:pPr>
        <w:spacing w:after="150" w:line="396" w:lineRule="atLeast"/>
        <w:outlineLvl w:val="1"/>
        <w:rPr>
          <w:rFonts w:ascii="&amp;quot" w:eastAsia="Times New Roman" w:hAnsi="&amp;quot" w:cs="Times New Roman"/>
          <w:b/>
          <w:bCs/>
          <w:color w:val="4A4A4A"/>
          <w:sz w:val="27"/>
          <w:szCs w:val="27"/>
          <w:lang w:eastAsia="de-DE"/>
        </w:rPr>
      </w:pPr>
      <w:r w:rsidRPr="00556889">
        <w:rPr>
          <w:rFonts w:ascii="&amp;quot" w:eastAsia="Times New Roman" w:hAnsi="&amp;quot" w:cs="Times New Roman"/>
          <w:b/>
          <w:bCs/>
          <w:color w:val="4A4A4A"/>
          <w:sz w:val="27"/>
          <w:szCs w:val="27"/>
          <w:lang w:eastAsia="de-DE"/>
        </w:rPr>
        <w:t xml:space="preserve">3. </w:t>
      </w:r>
      <w:r w:rsidR="00586A1F" w:rsidRPr="00586A1F">
        <w:rPr>
          <w:rFonts w:ascii="&amp;quot" w:eastAsia="Times New Roman" w:hAnsi="&amp;quot" w:cs="Times New Roman"/>
          <w:b/>
          <w:bCs/>
          <w:color w:val="4A4A4A"/>
          <w:sz w:val="27"/>
          <w:szCs w:val="27"/>
          <w:lang w:eastAsia="de-DE"/>
        </w:rPr>
        <w:t>Umfang und Zweck der Datenverarbeitung</w:t>
      </w:r>
    </w:p>
    <w:p w:rsidR="00586A1F" w:rsidRPr="00586A1F" w:rsidRDefault="00556889" w:rsidP="00556889">
      <w:pPr>
        <w:spacing w:after="300" w:line="300" w:lineRule="atLeast"/>
        <w:rPr>
          <w:rFonts w:ascii="&amp;quot" w:eastAsia="Times New Roman" w:hAnsi="&amp;quot" w:cs="Times New Roman"/>
          <w:color w:val="4A4A4A"/>
          <w:sz w:val="27"/>
          <w:szCs w:val="27"/>
          <w:lang w:eastAsia="de-DE"/>
        </w:rPr>
      </w:pPr>
      <w:r>
        <w:rPr>
          <w:rFonts w:ascii="&amp;quot" w:eastAsia="Times New Roman" w:hAnsi="&amp;quot" w:cs="Times New Roman"/>
          <w:color w:val="4A4A4A"/>
          <w:sz w:val="27"/>
          <w:szCs w:val="27"/>
          <w:lang w:eastAsia="de-DE"/>
        </w:rPr>
        <w:t xml:space="preserve">Für das Gewinnspiel werden </w:t>
      </w:r>
      <w:r w:rsidR="00586A1F" w:rsidRPr="00586A1F">
        <w:rPr>
          <w:rFonts w:ascii="&amp;quot" w:eastAsia="Times New Roman" w:hAnsi="&amp;quot" w:cs="Times New Roman"/>
          <w:color w:val="4A4A4A"/>
          <w:sz w:val="27"/>
          <w:szCs w:val="27"/>
          <w:lang w:eastAsia="de-DE"/>
        </w:rPr>
        <w:t xml:space="preserve">folgende Daten </w:t>
      </w:r>
      <w:r>
        <w:rPr>
          <w:rFonts w:ascii="&amp;quot" w:eastAsia="Times New Roman" w:hAnsi="&amp;quot" w:cs="Times New Roman"/>
          <w:color w:val="4A4A4A"/>
          <w:sz w:val="27"/>
          <w:szCs w:val="27"/>
          <w:lang w:eastAsia="de-DE"/>
        </w:rPr>
        <w:t>erfasst</w:t>
      </w:r>
      <w:r w:rsidR="00586A1F" w:rsidRPr="00586A1F">
        <w:rPr>
          <w:rFonts w:ascii="&amp;quot" w:eastAsia="Times New Roman" w:hAnsi="&amp;quot" w:cs="Times New Roman"/>
          <w:color w:val="4A4A4A"/>
          <w:sz w:val="27"/>
          <w:szCs w:val="27"/>
          <w:lang w:eastAsia="de-DE"/>
        </w:rPr>
        <w:t xml:space="preserve"> zum Zwecke </w:t>
      </w:r>
      <w:r>
        <w:rPr>
          <w:rFonts w:ascii="&amp;quot" w:eastAsia="Times New Roman" w:hAnsi="&amp;quot" w:cs="Times New Roman"/>
          <w:color w:val="4A4A4A"/>
          <w:sz w:val="27"/>
          <w:szCs w:val="27"/>
          <w:lang w:eastAsia="de-DE"/>
        </w:rPr>
        <w:t>der Prämie.</w:t>
      </w:r>
      <w:r w:rsidR="007F5DE8">
        <w:rPr>
          <w:rFonts w:ascii="&amp;quot" w:eastAsia="Times New Roman" w:hAnsi="&amp;quot" w:cs="Times New Roman"/>
          <w:color w:val="4A4A4A"/>
          <w:sz w:val="27"/>
          <w:szCs w:val="27"/>
          <w:lang w:eastAsia="de-DE"/>
        </w:rPr>
        <w:br/>
        <w:t>Anrede,</w:t>
      </w:r>
      <w:r w:rsidR="007F5DE8" w:rsidRPr="00D03C7B">
        <w:rPr>
          <w:rFonts w:ascii="&amp;quot" w:eastAsia="Times New Roman" w:hAnsi="&amp;quot" w:cs="Times New Roman"/>
          <w:color w:val="4A4A4A"/>
          <w:sz w:val="27"/>
          <w:szCs w:val="27"/>
          <w:lang w:eastAsia="de-DE"/>
        </w:rPr>
        <w:t xml:space="preserve"> Vorname, Nachname, Straße, PLZ, Ort</w:t>
      </w:r>
      <w:r w:rsidR="007F5DE8">
        <w:rPr>
          <w:rFonts w:ascii="&amp;quot" w:eastAsia="Times New Roman" w:hAnsi="&amp;quot" w:cs="Times New Roman"/>
          <w:color w:val="4A4A4A"/>
          <w:sz w:val="27"/>
          <w:szCs w:val="27"/>
          <w:lang w:eastAsia="de-DE"/>
        </w:rPr>
        <w:t>, Geburtsdatum</w:t>
      </w:r>
      <w:r w:rsidR="007F5DE8">
        <w:rPr>
          <w:rFonts w:ascii="&amp;quot" w:eastAsia="Times New Roman" w:hAnsi="&amp;quot" w:cs="Times New Roman"/>
          <w:color w:val="4A4A4A"/>
          <w:sz w:val="27"/>
          <w:szCs w:val="27"/>
          <w:lang w:eastAsia="de-DE"/>
        </w:rPr>
        <w:br/>
      </w:r>
      <w:r w:rsidR="00586A1F" w:rsidRPr="00586A1F">
        <w:rPr>
          <w:rFonts w:ascii="&amp;quot" w:eastAsia="Times New Roman" w:hAnsi="&amp;quot" w:cs="Times New Roman"/>
          <w:color w:val="4A4A4A"/>
          <w:sz w:val="27"/>
          <w:szCs w:val="27"/>
          <w:lang w:eastAsia="de-DE"/>
        </w:rPr>
        <w:t>Wir verarbeiten die personenbezogenen Daten der Teilnehmer zur Durchführung der Aktion, u.a. um festzustellen, ob Sie teilnahmeberechtigt sind sowie zur Benachrichtigung und den Versand der Prämien. Erfassen wir die genannten Daten nicht ist eine Teilnahme an der Aktion bzw. eine Kontaktaufnahme zur Gewinnmitteilung und ein Prämienversand nicht möglich.</w:t>
      </w:r>
      <w:r w:rsidR="007F5DE8">
        <w:rPr>
          <w:rFonts w:ascii="&amp;quot" w:eastAsia="Times New Roman" w:hAnsi="&amp;quot" w:cs="Times New Roman"/>
          <w:color w:val="4A4A4A"/>
          <w:sz w:val="27"/>
          <w:szCs w:val="27"/>
          <w:lang w:eastAsia="de-DE"/>
        </w:rPr>
        <w:br/>
        <w:t xml:space="preserve">Der Gewinnername wird öffentlich bekannt gegeben werden mittels </w:t>
      </w:r>
      <w:r w:rsidR="00FE2537">
        <w:rPr>
          <w:rFonts w:ascii="&amp;quot" w:eastAsia="Times New Roman" w:hAnsi="&amp;quot" w:cs="Times New Roman"/>
          <w:color w:val="4A4A4A"/>
          <w:sz w:val="27"/>
          <w:szCs w:val="27"/>
          <w:lang w:eastAsia="de-DE"/>
        </w:rPr>
        <w:t>Instagram Namen.</w:t>
      </w:r>
    </w:p>
    <w:p w:rsidR="00586A1F" w:rsidRPr="00556889" w:rsidRDefault="00556889" w:rsidP="00556889">
      <w:pPr>
        <w:spacing w:after="150" w:line="396" w:lineRule="atLeast"/>
        <w:outlineLvl w:val="1"/>
        <w:rPr>
          <w:rFonts w:ascii="&amp;quot" w:eastAsia="Times New Roman" w:hAnsi="&amp;quot" w:cs="Times New Roman"/>
          <w:b/>
          <w:bCs/>
          <w:color w:val="4A4A4A"/>
          <w:sz w:val="27"/>
          <w:szCs w:val="27"/>
          <w:lang w:eastAsia="de-DE"/>
        </w:rPr>
      </w:pPr>
      <w:r w:rsidRPr="00556889">
        <w:rPr>
          <w:rFonts w:ascii="&amp;quot" w:eastAsia="Times New Roman" w:hAnsi="&amp;quot" w:cs="Times New Roman"/>
          <w:b/>
          <w:bCs/>
          <w:color w:val="4A4A4A"/>
          <w:sz w:val="27"/>
          <w:szCs w:val="27"/>
          <w:lang w:eastAsia="de-DE"/>
        </w:rPr>
        <w:t xml:space="preserve">4. </w:t>
      </w:r>
      <w:r w:rsidR="00586A1F" w:rsidRPr="00556889">
        <w:rPr>
          <w:rFonts w:ascii="&amp;quot" w:eastAsia="Times New Roman" w:hAnsi="&amp;quot" w:cs="Times New Roman"/>
          <w:b/>
          <w:bCs/>
          <w:color w:val="4A4A4A"/>
          <w:sz w:val="27"/>
          <w:szCs w:val="27"/>
          <w:lang w:eastAsia="de-DE"/>
        </w:rPr>
        <w:t>Rechtsgrundlage der Verarbeitung</w:t>
      </w:r>
    </w:p>
    <w:p w:rsidR="00586A1F" w:rsidRPr="007F5DE8" w:rsidRDefault="003C34A7" w:rsidP="003C34A7">
      <w:pPr>
        <w:spacing w:after="300" w:line="300" w:lineRule="atLeast"/>
        <w:rPr>
          <w:rFonts w:ascii="&amp;quot" w:eastAsia="Times New Roman" w:hAnsi="&amp;quot" w:cs="Times New Roman"/>
          <w:color w:val="4A4A4A"/>
          <w:sz w:val="27"/>
          <w:szCs w:val="27"/>
          <w:u w:val="single"/>
          <w:lang w:eastAsia="de-DE"/>
        </w:rPr>
      </w:pPr>
      <w:r w:rsidRPr="003C34A7">
        <w:rPr>
          <w:rFonts w:ascii="&amp;quot" w:eastAsia="Times New Roman" w:hAnsi="&amp;quot" w:cs="Times New Roman"/>
          <w:color w:val="4A4A4A"/>
          <w:sz w:val="27"/>
          <w:szCs w:val="27"/>
          <w:u w:val="single"/>
          <w:lang w:eastAsia="de-DE"/>
        </w:rPr>
        <w:t>Durchführung des Gewinnspiels</w:t>
      </w:r>
      <w:r w:rsidR="007F5DE8">
        <w:rPr>
          <w:rFonts w:ascii="&amp;quot" w:eastAsia="Times New Roman" w:hAnsi="&amp;quot" w:cs="Times New Roman"/>
          <w:color w:val="4A4A4A"/>
          <w:sz w:val="27"/>
          <w:szCs w:val="27"/>
          <w:u w:val="single"/>
          <w:lang w:eastAsia="de-DE"/>
        </w:rPr>
        <w:br/>
      </w:r>
      <w:r w:rsidR="00586A1F" w:rsidRPr="00586A1F">
        <w:rPr>
          <w:rFonts w:ascii="&amp;quot" w:eastAsia="Times New Roman" w:hAnsi="&amp;quot" w:cs="Times New Roman"/>
          <w:color w:val="4A4A4A"/>
          <w:sz w:val="27"/>
          <w:szCs w:val="27"/>
          <w:lang w:eastAsia="de-DE"/>
        </w:rPr>
        <w:t xml:space="preserve">Die Datenverarbeitung dient ausschließlich dem Zweck der Durchführung der Aktion. Die Rechtsgrundlage für die Verarbeitung personenbezogener </w:t>
      </w:r>
      <w:r w:rsidR="00FE2537">
        <w:rPr>
          <w:rFonts w:ascii="&amp;quot" w:eastAsia="Times New Roman" w:hAnsi="&amp;quot" w:cs="Times New Roman"/>
          <w:color w:val="4A4A4A"/>
          <w:sz w:val="27"/>
          <w:szCs w:val="27"/>
          <w:lang w:eastAsia="de-DE"/>
        </w:rPr>
        <w:t xml:space="preserve">Daten </w:t>
      </w:r>
      <w:r w:rsidR="00586A1F" w:rsidRPr="00586A1F">
        <w:rPr>
          <w:rFonts w:ascii="&amp;quot" w:eastAsia="Times New Roman" w:hAnsi="&amp;quot" w:cs="Times New Roman"/>
          <w:color w:val="4A4A4A"/>
          <w:sz w:val="27"/>
          <w:szCs w:val="27"/>
          <w:lang w:eastAsia="de-DE"/>
        </w:rPr>
        <w:t>somit Art. 6 der EU-Datenschutzgrundverordnung (DSGVO).</w:t>
      </w:r>
      <w:r w:rsidR="007F5DE8">
        <w:rPr>
          <w:rFonts w:ascii="&amp;quot" w:eastAsia="Times New Roman" w:hAnsi="&amp;quot" w:cs="Times New Roman"/>
          <w:color w:val="4A4A4A"/>
          <w:sz w:val="27"/>
          <w:szCs w:val="27"/>
          <w:u w:val="single"/>
          <w:lang w:eastAsia="de-DE"/>
        </w:rPr>
        <w:br/>
      </w:r>
      <w:r w:rsidR="00586A1F" w:rsidRPr="00586A1F">
        <w:rPr>
          <w:rFonts w:ascii="&amp;quot" w:eastAsia="Times New Roman" w:hAnsi="&amp;quot" w:cs="Times New Roman"/>
          <w:color w:val="4A4A4A"/>
          <w:sz w:val="27"/>
          <w:szCs w:val="27"/>
          <w:u w:val="single"/>
          <w:lang w:eastAsia="de-DE"/>
        </w:rPr>
        <w:t>Erfolgskontrolle</w:t>
      </w:r>
      <w:r w:rsidR="007F5DE8">
        <w:rPr>
          <w:rFonts w:ascii="&amp;quot" w:eastAsia="Times New Roman" w:hAnsi="&amp;quot" w:cs="Times New Roman"/>
          <w:color w:val="4A4A4A"/>
          <w:sz w:val="27"/>
          <w:szCs w:val="27"/>
          <w:u w:val="single"/>
          <w:lang w:eastAsia="de-DE"/>
        </w:rPr>
        <w:br/>
      </w:r>
      <w:r w:rsidR="00586A1F" w:rsidRPr="00586A1F">
        <w:rPr>
          <w:rFonts w:ascii="&amp;quot" w:eastAsia="Times New Roman" w:hAnsi="&amp;quot" w:cs="Times New Roman"/>
          <w:color w:val="4A4A4A"/>
          <w:sz w:val="27"/>
          <w:szCs w:val="27"/>
          <w:lang w:eastAsia="de-DE"/>
        </w:rPr>
        <w:t>Wir werten die Ergebnisse der Aktion aus, um die Effizienz und Relevanz der Kampagne zu messen. Wir stellen den Erfolg der Aktionen fest, um unsere Marketingaktivitäten fortlaufend in Ihrem Sinne zu verbessern und neue Maßnahmen zu planen.</w:t>
      </w:r>
      <w:r w:rsidR="007F5DE8">
        <w:rPr>
          <w:rFonts w:ascii="&amp;quot" w:eastAsia="Times New Roman" w:hAnsi="&amp;quot" w:cs="Times New Roman"/>
          <w:color w:val="4A4A4A"/>
          <w:sz w:val="27"/>
          <w:szCs w:val="27"/>
          <w:lang w:eastAsia="de-DE"/>
        </w:rPr>
        <w:br/>
      </w:r>
      <w:r w:rsidR="00586A1F" w:rsidRPr="00586A1F">
        <w:rPr>
          <w:rFonts w:ascii="&amp;quot" w:eastAsia="Times New Roman" w:hAnsi="&amp;quot" w:cs="Times New Roman"/>
          <w:color w:val="4A4A4A"/>
          <w:sz w:val="27"/>
          <w:szCs w:val="27"/>
          <w:lang w:eastAsia="de-DE"/>
        </w:rPr>
        <w:t xml:space="preserve">Rechtsgrundlage für die beschriebene Datenverarbeitung ist Art. 6 </w:t>
      </w:r>
      <w:r w:rsidR="00FE2537">
        <w:rPr>
          <w:rFonts w:ascii="&amp;quot" w:eastAsia="Times New Roman" w:hAnsi="&amp;quot" w:cs="Times New Roman"/>
          <w:color w:val="4A4A4A"/>
          <w:sz w:val="27"/>
          <w:szCs w:val="27"/>
          <w:lang w:eastAsia="de-DE"/>
        </w:rPr>
        <w:t>EU-</w:t>
      </w:r>
      <w:r w:rsidR="00586A1F" w:rsidRPr="00586A1F">
        <w:rPr>
          <w:rFonts w:ascii="&amp;quot" w:eastAsia="Times New Roman" w:hAnsi="&amp;quot" w:cs="Times New Roman"/>
          <w:color w:val="4A4A4A"/>
          <w:sz w:val="27"/>
          <w:szCs w:val="27"/>
          <w:lang w:eastAsia="de-DE"/>
        </w:rPr>
        <w:t>Datenschutz-Grundverordnung</w:t>
      </w:r>
      <w:r w:rsidR="00FE2537">
        <w:rPr>
          <w:rFonts w:ascii="&amp;quot" w:eastAsia="Times New Roman" w:hAnsi="&amp;quot" w:cs="Times New Roman"/>
          <w:color w:val="4A4A4A"/>
          <w:sz w:val="27"/>
          <w:szCs w:val="27"/>
          <w:lang w:eastAsia="de-DE"/>
        </w:rPr>
        <w:t xml:space="preserve"> (DSGVO</w:t>
      </w:r>
      <w:r w:rsidR="00586A1F" w:rsidRPr="00586A1F">
        <w:rPr>
          <w:rFonts w:ascii="&amp;quot" w:eastAsia="Times New Roman" w:hAnsi="&amp;quot" w:cs="Times New Roman"/>
          <w:color w:val="4A4A4A"/>
          <w:sz w:val="27"/>
          <w:szCs w:val="27"/>
          <w:lang w:eastAsia="de-DE"/>
        </w:rPr>
        <w:t>).</w:t>
      </w:r>
    </w:p>
    <w:p w:rsidR="00586A1F" w:rsidRPr="00586A1F" w:rsidRDefault="00586A1F" w:rsidP="003C34A7">
      <w:pPr>
        <w:spacing w:after="150" w:line="396" w:lineRule="atLeast"/>
        <w:outlineLvl w:val="1"/>
        <w:rPr>
          <w:rFonts w:ascii="&amp;quot" w:eastAsia="Times New Roman" w:hAnsi="&amp;quot" w:cs="Times New Roman"/>
          <w:color w:val="4A4A4A"/>
          <w:sz w:val="27"/>
          <w:szCs w:val="27"/>
          <w:u w:val="single"/>
          <w:lang w:eastAsia="de-DE"/>
        </w:rPr>
      </w:pPr>
      <w:r w:rsidRPr="00586A1F">
        <w:rPr>
          <w:rFonts w:ascii="&amp;quot" w:eastAsia="Times New Roman" w:hAnsi="&amp;quot" w:cs="Times New Roman"/>
          <w:color w:val="4A4A4A"/>
          <w:sz w:val="27"/>
          <w:szCs w:val="27"/>
          <w:u w:val="single"/>
          <w:lang w:eastAsia="de-DE"/>
        </w:rPr>
        <w:t>Empfänger der personenbezogenen Daten</w:t>
      </w:r>
    </w:p>
    <w:p w:rsidR="00586A1F" w:rsidRPr="00586A1F" w:rsidRDefault="00586A1F" w:rsidP="003C34A7">
      <w:pPr>
        <w:spacing w:after="300" w:line="300" w:lineRule="atLeast"/>
        <w:rPr>
          <w:rFonts w:ascii="&amp;quot" w:eastAsia="Times New Roman" w:hAnsi="&amp;quot" w:cs="Times New Roman"/>
          <w:color w:val="4A4A4A"/>
          <w:sz w:val="27"/>
          <w:szCs w:val="27"/>
          <w:lang w:eastAsia="de-DE"/>
        </w:rPr>
      </w:pPr>
      <w:r w:rsidRPr="00586A1F">
        <w:rPr>
          <w:rFonts w:ascii="&amp;quot" w:eastAsia="Times New Roman" w:hAnsi="&amp;quot" w:cs="Times New Roman"/>
          <w:color w:val="4A4A4A"/>
          <w:sz w:val="27"/>
          <w:szCs w:val="27"/>
          <w:lang w:eastAsia="de-DE"/>
        </w:rPr>
        <w:t>Ihre von uns erfassten Daten werden grundsätzlich nicht an Dritte weitergegeben, es sei denn, die Weitergabe ist für die Durchführung der Aktion oder die Versendung der Prämie erforderlich und es liegt eine datenschutzrechtliche Übermittlungsbefugnis vor.</w:t>
      </w:r>
    </w:p>
    <w:p w:rsidR="00586A1F" w:rsidRPr="00586A1F" w:rsidRDefault="00586A1F" w:rsidP="003C34A7">
      <w:pPr>
        <w:spacing w:after="150" w:line="396" w:lineRule="atLeast"/>
        <w:outlineLvl w:val="1"/>
        <w:rPr>
          <w:rFonts w:ascii="&amp;quot" w:eastAsia="Times New Roman" w:hAnsi="&amp;quot" w:cs="Times New Roman"/>
          <w:color w:val="4A4A4A"/>
          <w:sz w:val="27"/>
          <w:szCs w:val="27"/>
          <w:u w:val="single"/>
          <w:lang w:eastAsia="de-DE"/>
        </w:rPr>
      </w:pPr>
      <w:r w:rsidRPr="00586A1F">
        <w:rPr>
          <w:rFonts w:ascii="&amp;quot" w:eastAsia="Times New Roman" w:hAnsi="&amp;quot" w:cs="Times New Roman"/>
          <w:color w:val="4A4A4A"/>
          <w:sz w:val="27"/>
          <w:szCs w:val="27"/>
          <w:u w:val="single"/>
          <w:lang w:eastAsia="de-DE"/>
        </w:rPr>
        <w:t>Speicherdauer</w:t>
      </w:r>
    </w:p>
    <w:p w:rsidR="00586A1F" w:rsidRPr="00586A1F" w:rsidRDefault="00586A1F" w:rsidP="003C34A7">
      <w:pPr>
        <w:spacing w:after="300" w:line="300" w:lineRule="atLeast"/>
        <w:rPr>
          <w:rFonts w:ascii="&amp;quot" w:eastAsia="Times New Roman" w:hAnsi="&amp;quot" w:cs="Times New Roman"/>
          <w:color w:val="4A4A4A"/>
          <w:sz w:val="27"/>
          <w:szCs w:val="27"/>
          <w:lang w:eastAsia="de-DE"/>
        </w:rPr>
      </w:pPr>
      <w:r w:rsidRPr="00586A1F">
        <w:rPr>
          <w:rFonts w:ascii="&amp;quot" w:eastAsia="Times New Roman" w:hAnsi="&amp;quot" w:cs="Times New Roman"/>
          <w:color w:val="4A4A4A"/>
          <w:sz w:val="27"/>
          <w:szCs w:val="27"/>
          <w:lang w:eastAsia="de-DE"/>
        </w:rPr>
        <w:t>Nach Beendigung der Aktion werden Ihre im Rahmen der Aktion von uns verarbeiteten Daten grundsätzlich innerhalb von 90 Tagen gelöscht.</w:t>
      </w:r>
    </w:p>
    <w:p w:rsidR="00586A1F" w:rsidRPr="007F5DE8" w:rsidRDefault="00FE2537" w:rsidP="007F5DE8">
      <w:pPr>
        <w:spacing w:after="150" w:line="396" w:lineRule="atLeast"/>
        <w:outlineLvl w:val="1"/>
        <w:rPr>
          <w:rFonts w:ascii="&amp;quot" w:eastAsia="Times New Roman" w:hAnsi="&amp;quot" w:cs="Times New Roman"/>
          <w:color w:val="4A4A4A"/>
          <w:sz w:val="27"/>
          <w:szCs w:val="27"/>
          <w:u w:val="single"/>
          <w:lang w:eastAsia="de-DE"/>
        </w:rPr>
      </w:pPr>
      <w:r>
        <w:rPr>
          <w:rFonts w:ascii="&amp;quot" w:eastAsia="Times New Roman" w:hAnsi="&amp;quot" w:cs="Times New Roman"/>
          <w:color w:val="4A4A4A"/>
          <w:sz w:val="27"/>
          <w:szCs w:val="27"/>
          <w:u w:val="single"/>
          <w:lang w:eastAsia="de-DE"/>
        </w:rPr>
        <w:t xml:space="preserve">5. </w:t>
      </w:r>
      <w:r w:rsidR="00586A1F" w:rsidRPr="00586A1F">
        <w:rPr>
          <w:rFonts w:ascii="&amp;quot" w:eastAsia="Times New Roman" w:hAnsi="&amp;quot" w:cs="Times New Roman"/>
          <w:color w:val="4A4A4A"/>
          <w:sz w:val="27"/>
          <w:szCs w:val="27"/>
          <w:u w:val="single"/>
          <w:lang w:eastAsia="de-DE"/>
        </w:rPr>
        <w:t>Ihre Betroffenenrechte</w:t>
      </w:r>
      <w:r w:rsidR="007F5DE8">
        <w:rPr>
          <w:rFonts w:ascii="&amp;quot" w:eastAsia="Times New Roman" w:hAnsi="&amp;quot" w:cs="Times New Roman"/>
          <w:color w:val="4A4A4A"/>
          <w:sz w:val="27"/>
          <w:szCs w:val="27"/>
          <w:u w:val="single"/>
          <w:lang w:eastAsia="de-DE"/>
        </w:rPr>
        <w:br/>
      </w:r>
      <w:r w:rsidR="00586A1F" w:rsidRPr="00586A1F">
        <w:rPr>
          <w:rFonts w:ascii="&amp;quot" w:eastAsia="Times New Roman" w:hAnsi="&amp;quot" w:cs="Times New Roman"/>
          <w:color w:val="4A4A4A"/>
          <w:sz w:val="27"/>
          <w:szCs w:val="27"/>
          <w:lang w:eastAsia="de-DE"/>
        </w:rPr>
        <w:t xml:space="preserve">Soweit </w:t>
      </w:r>
      <w:r w:rsidR="00556889">
        <w:rPr>
          <w:rFonts w:ascii="&amp;quot" w:eastAsia="Times New Roman" w:hAnsi="&amp;quot" w:cs="Times New Roman"/>
          <w:color w:val="4A4A4A"/>
          <w:sz w:val="27"/>
          <w:szCs w:val="27"/>
          <w:lang w:eastAsia="de-DE"/>
        </w:rPr>
        <w:t>die JVA Heimsheim</w:t>
      </w:r>
      <w:r w:rsidR="00586A1F" w:rsidRPr="00586A1F">
        <w:rPr>
          <w:rFonts w:ascii="&amp;quot" w:eastAsia="Times New Roman" w:hAnsi="&amp;quot" w:cs="Times New Roman"/>
          <w:color w:val="4A4A4A"/>
          <w:sz w:val="27"/>
          <w:szCs w:val="27"/>
          <w:lang w:eastAsia="de-DE"/>
        </w:rPr>
        <w:t xml:space="preserve"> personenbezogenen Daten von Ihnen verarbeitet, stehen Ihnen als Betroffener insbesondere nachfolgende Betroffenenrechte unter den datenschutzrechtlichen Voraussetzungen zu.</w:t>
      </w:r>
    </w:p>
    <w:p w:rsidR="00586A1F" w:rsidRPr="003C34A7" w:rsidRDefault="00586A1F" w:rsidP="003C34A7">
      <w:pPr>
        <w:pStyle w:val="Listenabsatz"/>
        <w:numPr>
          <w:ilvl w:val="0"/>
          <w:numId w:val="6"/>
        </w:numPr>
        <w:spacing w:after="300" w:line="300" w:lineRule="atLeast"/>
        <w:rPr>
          <w:rFonts w:ascii="&amp;quot" w:eastAsia="Times New Roman" w:hAnsi="&amp;quot" w:cs="Times New Roman"/>
          <w:color w:val="4A4A4A"/>
          <w:sz w:val="27"/>
          <w:szCs w:val="27"/>
          <w:lang w:eastAsia="de-DE"/>
        </w:rPr>
      </w:pPr>
      <w:r w:rsidRPr="003C34A7">
        <w:rPr>
          <w:rFonts w:ascii="&amp;quot" w:eastAsia="Times New Roman" w:hAnsi="&amp;quot" w:cs="Times New Roman"/>
          <w:color w:val="4A4A4A"/>
          <w:sz w:val="27"/>
          <w:szCs w:val="27"/>
          <w:lang w:eastAsia="de-DE"/>
        </w:rPr>
        <w:t>Auskunft</w:t>
      </w:r>
      <w:r w:rsidR="003C34A7">
        <w:rPr>
          <w:rFonts w:ascii="&amp;quot" w:eastAsia="Times New Roman" w:hAnsi="&amp;quot" w:cs="Times New Roman"/>
          <w:color w:val="4A4A4A"/>
          <w:sz w:val="27"/>
          <w:szCs w:val="27"/>
          <w:lang w:eastAsia="de-DE"/>
        </w:rPr>
        <w:br/>
      </w:r>
      <w:r w:rsidRPr="003C34A7">
        <w:rPr>
          <w:rFonts w:ascii="&amp;quot" w:eastAsia="Times New Roman" w:hAnsi="&amp;quot" w:cs="Times New Roman"/>
          <w:color w:val="4A4A4A"/>
          <w:sz w:val="27"/>
          <w:szCs w:val="27"/>
          <w:lang w:eastAsia="de-DE"/>
        </w:rPr>
        <w:t>Sie können Auskunft über Ihre von uns verarbeiteten personenbezogenen Daten verlangen.</w:t>
      </w:r>
      <w:r w:rsidR="003C34A7">
        <w:rPr>
          <w:rFonts w:ascii="&amp;quot" w:eastAsia="Times New Roman" w:hAnsi="&amp;quot" w:cs="Times New Roman"/>
          <w:color w:val="4A4A4A"/>
          <w:sz w:val="27"/>
          <w:szCs w:val="27"/>
          <w:lang w:eastAsia="de-DE"/>
        </w:rPr>
        <w:br/>
      </w:r>
    </w:p>
    <w:p w:rsidR="00586A1F" w:rsidRPr="003C34A7" w:rsidRDefault="00586A1F" w:rsidP="003C34A7">
      <w:pPr>
        <w:pStyle w:val="Listenabsatz"/>
        <w:numPr>
          <w:ilvl w:val="0"/>
          <w:numId w:val="6"/>
        </w:numPr>
        <w:spacing w:after="300" w:line="300" w:lineRule="atLeast"/>
        <w:rPr>
          <w:rFonts w:ascii="&amp;quot" w:eastAsia="Times New Roman" w:hAnsi="&amp;quot" w:cs="Times New Roman"/>
          <w:color w:val="4A4A4A"/>
          <w:sz w:val="27"/>
          <w:szCs w:val="27"/>
          <w:lang w:eastAsia="de-DE"/>
        </w:rPr>
      </w:pPr>
      <w:r w:rsidRPr="003C34A7">
        <w:rPr>
          <w:rFonts w:ascii="&amp;quot" w:eastAsia="Times New Roman" w:hAnsi="&amp;quot" w:cs="Times New Roman"/>
          <w:color w:val="4A4A4A"/>
          <w:sz w:val="27"/>
          <w:szCs w:val="27"/>
          <w:lang w:eastAsia="de-DE"/>
        </w:rPr>
        <w:t>Berichtigung</w:t>
      </w:r>
      <w:r w:rsidR="003C34A7">
        <w:rPr>
          <w:rFonts w:ascii="&amp;quot" w:eastAsia="Times New Roman" w:hAnsi="&amp;quot" w:cs="Times New Roman"/>
          <w:color w:val="4A4A4A"/>
          <w:sz w:val="27"/>
          <w:szCs w:val="27"/>
          <w:lang w:eastAsia="de-DE"/>
        </w:rPr>
        <w:br/>
      </w:r>
      <w:r w:rsidRPr="003C34A7">
        <w:rPr>
          <w:rFonts w:ascii="&amp;quot" w:eastAsia="Times New Roman" w:hAnsi="&amp;quot" w:cs="Times New Roman"/>
          <w:color w:val="4A4A4A"/>
          <w:sz w:val="27"/>
          <w:szCs w:val="27"/>
          <w:lang w:eastAsia="de-DE"/>
        </w:rPr>
        <w:t>Sollten Ihre Angaben nicht (mehr) zutreffend sein, können Sie die Berichtigung Ihrer Daten verlangen. Sollten Ihre Daten unvollständig sein, können Sie eine Vervollständigung verlangen.</w:t>
      </w:r>
      <w:r w:rsidR="003C34A7">
        <w:rPr>
          <w:rFonts w:ascii="&amp;quot" w:eastAsia="Times New Roman" w:hAnsi="&amp;quot" w:cs="Times New Roman"/>
          <w:color w:val="4A4A4A"/>
          <w:sz w:val="27"/>
          <w:szCs w:val="27"/>
          <w:lang w:eastAsia="de-DE"/>
        </w:rPr>
        <w:br/>
      </w:r>
    </w:p>
    <w:p w:rsidR="00586A1F" w:rsidRPr="00FE2537" w:rsidRDefault="00586A1F" w:rsidP="00FE2537">
      <w:pPr>
        <w:pStyle w:val="Listenabsatz"/>
        <w:numPr>
          <w:ilvl w:val="0"/>
          <w:numId w:val="6"/>
        </w:numPr>
        <w:spacing w:after="300" w:line="300" w:lineRule="atLeast"/>
        <w:rPr>
          <w:rFonts w:ascii="&amp;quot" w:eastAsia="Times New Roman" w:hAnsi="&amp;quot" w:cs="Times New Roman"/>
          <w:color w:val="4A4A4A"/>
          <w:sz w:val="27"/>
          <w:szCs w:val="27"/>
          <w:lang w:eastAsia="de-DE"/>
        </w:rPr>
      </w:pPr>
      <w:r w:rsidRPr="003C34A7">
        <w:rPr>
          <w:rFonts w:ascii="&amp;quot" w:eastAsia="Times New Roman" w:hAnsi="&amp;quot" w:cs="Times New Roman"/>
          <w:color w:val="4A4A4A"/>
          <w:sz w:val="27"/>
          <w:szCs w:val="27"/>
          <w:lang w:eastAsia="de-DE"/>
        </w:rPr>
        <w:t>Löschung</w:t>
      </w:r>
      <w:r w:rsidR="003C34A7">
        <w:rPr>
          <w:rFonts w:ascii="&amp;quot" w:eastAsia="Times New Roman" w:hAnsi="&amp;quot" w:cs="Times New Roman"/>
          <w:color w:val="4A4A4A"/>
          <w:sz w:val="27"/>
          <w:szCs w:val="27"/>
          <w:lang w:eastAsia="de-DE"/>
        </w:rPr>
        <w:br/>
      </w:r>
      <w:r w:rsidRPr="003C34A7">
        <w:rPr>
          <w:rFonts w:ascii="&amp;quot" w:eastAsia="Times New Roman" w:hAnsi="&amp;quot" w:cs="Times New Roman"/>
          <w:color w:val="4A4A4A"/>
          <w:sz w:val="27"/>
          <w:szCs w:val="27"/>
          <w:lang w:eastAsia="de-DE"/>
        </w:rPr>
        <w:t>Sie haben das Recht, die Löschung Ihrer Daten zu verlangen. Bitte beachten Sie, dass ein Anspruch auf Löschung von dem Vorliegen eines legitimen Grunds abhängt. Zudem dürfen keine Vorschriften bestehen, die uns zur Aufbewahrung Ihrer Daten verpflichten.</w:t>
      </w:r>
      <w:r w:rsidR="00FE2537">
        <w:rPr>
          <w:rFonts w:ascii="&amp;quot" w:eastAsia="Times New Roman" w:hAnsi="&amp;quot" w:cs="Times New Roman"/>
          <w:color w:val="4A4A4A"/>
          <w:sz w:val="27"/>
          <w:szCs w:val="27"/>
          <w:lang w:eastAsia="de-DE"/>
        </w:rPr>
        <w:br/>
      </w:r>
    </w:p>
    <w:p w:rsidR="00586A1F" w:rsidRPr="003C34A7" w:rsidRDefault="00586A1F" w:rsidP="003C34A7">
      <w:pPr>
        <w:pStyle w:val="Listenabsatz"/>
        <w:numPr>
          <w:ilvl w:val="0"/>
          <w:numId w:val="6"/>
        </w:numPr>
        <w:spacing w:after="300" w:line="300" w:lineRule="atLeast"/>
        <w:rPr>
          <w:rFonts w:ascii="&amp;quot" w:eastAsia="Times New Roman" w:hAnsi="&amp;quot" w:cs="Times New Roman"/>
          <w:color w:val="4A4A4A"/>
          <w:sz w:val="27"/>
          <w:szCs w:val="27"/>
          <w:lang w:eastAsia="de-DE"/>
        </w:rPr>
      </w:pPr>
      <w:r w:rsidRPr="003C34A7">
        <w:rPr>
          <w:rFonts w:ascii="&amp;quot" w:eastAsia="Times New Roman" w:hAnsi="&amp;quot" w:cs="Times New Roman"/>
          <w:color w:val="4A4A4A"/>
          <w:sz w:val="27"/>
          <w:szCs w:val="27"/>
          <w:lang w:eastAsia="de-DE"/>
        </w:rPr>
        <w:t>Widerspruch</w:t>
      </w:r>
      <w:r w:rsidR="003C34A7">
        <w:rPr>
          <w:rFonts w:ascii="&amp;quot" w:eastAsia="Times New Roman" w:hAnsi="&amp;quot" w:cs="Times New Roman"/>
          <w:color w:val="4A4A4A"/>
          <w:sz w:val="27"/>
          <w:szCs w:val="27"/>
          <w:lang w:eastAsia="de-DE"/>
        </w:rPr>
        <w:br/>
      </w:r>
      <w:r w:rsidR="00FE2537">
        <w:rPr>
          <w:rFonts w:ascii="&amp;quot" w:eastAsia="Times New Roman" w:hAnsi="&amp;quot" w:cs="Times New Roman"/>
          <w:color w:val="4A4A4A"/>
          <w:sz w:val="27"/>
          <w:szCs w:val="27"/>
          <w:lang w:eastAsia="de-DE"/>
        </w:rPr>
        <w:t>Sie können der Verarbeitung Ihrer Daten jederzeit widersprechen. Wir weisen Sie daraufhin, dass im Falle eines Widerspruchs die weitere Teilnahme an dem Gewinnspiel oder der Aktion ausgeschlossen ist.</w:t>
      </w:r>
    </w:p>
    <w:p w:rsidR="00586A1F" w:rsidRPr="003C34A7" w:rsidRDefault="00586A1F" w:rsidP="003C34A7">
      <w:pPr>
        <w:pStyle w:val="Listenabsatz"/>
        <w:numPr>
          <w:ilvl w:val="0"/>
          <w:numId w:val="6"/>
        </w:numPr>
        <w:spacing w:after="300" w:line="300" w:lineRule="atLeast"/>
        <w:rPr>
          <w:rFonts w:ascii="&amp;quot" w:eastAsia="Times New Roman" w:hAnsi="&amp;quot" w:cs="Times New Roman"/>
          <w:color w:val="4A4A4A"/>
          <w:sz w:val="27"/>
          <w:szCs w:val="27"/>
          <w:lang w:eastAsia="de-DE"/>
        </w:rPr>
      </w:pPr>
      <w:r w:rsidRPr="003C34A7">
        <w:rPr>
          <w:rFonts w:ascii="&amp;quot" w:eastAsia="Times New Roman" w:hAnsi="&amp;quot" w:cs="Times New Roman"/>
          <w:color w:val="4A4A4A"/>
          <w:sz w:val="27"/>
          <w:szCs w:val="27"/>
          <w:lang w:eastAsia="de-DE"/>
        </w:rPr>
        <w:t>Beschwerderecht</w:t>
      </w:r>
      <w:r w:rsidR="003C34A7">
        <w:rPr>
          <w:rFonts w:ascii="&amp;quot" w:eastAsia="Times New Roman" w:hAnsi="&amp;quot" w:cs="Times New Roman"/>
          <w:color w:val="4A4A4A"/>
          <w:sz w:val="27"/>
          <w:szCs w:val="27"/>
          <w:lang w:eastAsia="de-DE"/>
        </w:rPr>
        <w:br/>
      </w:r>
      <w:r w:rsidRPr="003C34A7">
        <w:rPr>
          <w:rFonts w:ascii="&amp;quot" w:eastAsia="Times New Roman" w:hAnsi="&amp;quot" w:cs="Times New Roman"/>
          <w:color w:val="4A4A4A"/>
          <w:sz w:val="27"/>
          <w:szCs w:val="27"/>
          <w:lang w:eastAsia="de-DE"/>
        </w:rPr>
        <w:t>Sie sind berechtigt, bei der zuständigen Datenschutzaufsichtsbehörde Beschwerde einzureichen, wenn Sie mit der Verarbeitung Ihrer Daten nicht einverstanden sind.</w:t>
      </w:r>
      <w:r w:rsidR="003C34A7">
        <w:rPr>
          <w:rFonts w:ascii="&amp;quot" w:eastAsia="Times New Roman" w:hAnsi="&amp;quot" w:cs="Times New Roman"/>
          <w:color w:val="4A4A4A"/>
          <w:sz w:val="27"/>
          <w:szCs w:val="27"/>
          <w:lang w:eastAsia="de-DE"/>
        </w:rPr>
        <w:br/>
      </w:r>
    </w:p>
    <w:p w:rsidR="00586A1F" w:rsidRPr="00B6697E" w:rsidRDefault="00586A1F" w:rsidP="00D03C7B">
      <w:pPr>
        <w:pStyle w:val="Listenabsatz"/>
        <w:numPr>
          <w:ilvl w:val="0"/>
          <w:numId w:val="6"/>
        </w:numPr>
        <w:spacing w:after="300" w:line="300" w:lineRule="atLeast"/>
        <w:rPr>
          <w:rFonts w:ascii="&amp;quot" w:eastAsia="Times New Roman" w:hAnsi="&amp;quot" w:cs="Times New Roman"/>
          <w:color w:val="4A4A4A"/>
          <w:sz w:val="27"/>
          <w:szCs w:val="27"/>
          <w:lang w:eastAsia="de-DE"/>
        </w:rPr>
      </w:pPr>
      <w:r w:rsidRPr="003C34A7">
        <w:rPr>
          <w:rFonts w:ascii="&amp;quot" w:eastAsia="Times New Roman" w:hAnsi="&amp;quot" w:cs="Times New Roman"/>
          <w:color w:val="4A4A4A"/>
          <w:sz w:val="27"/>
          <w:szCs w:val="27"/>
          <w:lang w:eastAsia="de-DE"/>
        </w:rPr>
        <w:t>Datenübertragbarkeit</w:t>
      </w:r>
      <w:r w:rsidR="003C34A7">
        <w:rPr>
          <w:rFonts w:ascii="&amp;quot" w:eastAsia="Times New Roman" w:hAnsi="&amp;quot" w:cs="Times New Roman"/>
          <w:color w:val="4A4A4A"/>
          <w:sz w:val="27"/>
          <w:szCs w:val="27"/>
          <w:lang w:eastAsia="de-DE"/>
        </w:rPr>
        <w:br/>
      </w:r>
      <w:r w:rsidRPr="003C34A7">
        <w:rPr>
          <w:rFonts w:ascii="&amp;quot" w:eastAsia="Times New Roman" w:hAnsi="&amp;quot" w:cs="Times New Roman"/>
          <w:color w:val="4A4A4A"/>
          <w:sz w:val="27"/>
          <w:szCs w:val="27"/>
          <w:lang w:eastAsia="de-DE"/>
        </w:rPr>
        <w:t>Sie haben das Recht, personenbezogene Daten, die Sie uns mitgeteilt haben, in einem ele</w:t>
      </w:r>
      <w:r w:rsidR="00FE2537">
        <w:rPr>
          <w:rFonts w:ascii="&amp;quot" w:eastAsia="Times New Roman" w:hAnsi="&amp;quot" w:cs="Times New Roman"/>
          <w:color w:val="4A4A4A"/>
          <w:sz w:val="27"/>
          <w:szCs w:val="27"/>
          <w:lang w:eastAsia="de-DE"/>
        </w:rPr>
        <w:t>ktronischen Format zu erhalten.</w:t>
      </w:r>
    </w:p>
    <w:sectPr w:rsidR="00586A1F" w:rsidRPr="00B66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2062"/>
    <w:multiLevelType w:val="hybridMultilevel"/>
    <w:tmpl w:val="78548E6C"/>
    <w:lvl w:ilvl="0" w:tplc="28ACBC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420B71"/>
    <w:multiLevelType w:val="hybridMultilevel"/>
    <w:tmpl w:val="3DEAA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49557D"/>
    <w:multiLevelType w:val="multilevel"/>
    <w:tmpl w:val="D75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653E5"/>
    <w:multiLevelType w:val="hybridMultilevel"/>
    <w:tmpl w:val="4112CE3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3543AD"/>
    <w:multiLevelType w:val="multilevel"/>
    <w:tmpl w:val="E6785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165056"/>
    <w:multiLevelType w:val="multilevel"/>
    <w:tmpl w:val="6A4EB01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B"/>
    <w:rsid w:val="000C3EA5"/>
    <w:rsid w:val="002444B1"/>
    <w:rsid w:val="003C34A7"/>
    <w:rsid w:val="003E0D08"/>
    <w:rsid w:val="0045769B"/>
    <w:rsid w:val="004B2763"/>
    <w:rsid w:val="00556889"/>
    <w:rsid w:val="00586A1F"/>
    <w:rsid w:val="006C2B89"/>
    <w:rsid w:val="006E4415"/>
    <w:rsid w:val="0078028E"/>
    <w:rsid w:val="007A5620"/>
    <w:rsid w:val="007F5DE8"/>
    <w:rsid w:val="00852B88"/>
    <w:rsid w:val="0090624D"/>
    <w:rsid w:val="00B6697E"/>
    <w:rsid w:val="00B970C4"/>
    <w:rsid w:val="00CA179A"/>
    <w:rsid w:val="00D03C7B"/>
    <w:rsid w:val="00DC79C1"/>
    <w:rsid w:val="00EA7DED"/>
    <w:rsid w:val="00FA7520"/>
    <w:rsid w:val="00FE2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603F"/>
  <w15:chartTrackingRefBased/>
  <w15:docId w15:val="{B71E944F-F4D4-4475-A22E-27D0EFB4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03C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03C7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03C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03C7B"/>
    <w:rPr>
      <w:color w:val="0000FF"/>
      <w:u w:val="single"/>
    </w:rPr>
  </w:style>
  <w:style w:type="character" w:styleId="Fett">
    <w:name w:val="Strong"/>
    <w:basedOn w:val="Absatz-Standardschriftart"/>
    <w:uiPriority w:val="22"/>
    <w:qFormat/>
    <w:rsid w:val="00D03C7B"/>
    <w:rPr>
      <w:b/>
      <w:bCs/>
    </w:rPr>
  </w:style>
  <w:style w:type="paragraph" w:customStyle="1" w:styleId="font-style-body-2">
    <w:name w:val="font-style-body-2"/>
    <w:basedOn w:val="Standard"/>
    <w:rsid w:val="00D03C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6889"/>
    <w:pPr>
      <w:ind w:left="720"/>
      <w:contextualSpacing/>
    </w:pPr>
  </w:style>
  <w:style w:type="paragraph" w:styleId="Sprechblasentext">
    <w:name w:val="Balloon Text"/>
    <w:basedOn w:val="Standard"/>
    <w:link w:val="SprechblasentextZchn"/>
    <w:uiPriority w:val="99"/>
    <w:semiHidden/>
    <w:unhideWhenUsed/>
    <w:rsid w:val="003C34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5636">
      <w:bodyDiv w:val="1"/>
      <w:marLeft w:val="0"/>
      <w:marRight w:val="0"/>
      <w:marTop w:val="0"/>
      <w:marBottom w:val="0"/>
      <w:divBdr>
        <w:top w:val="none" w:sz="0" w:space="0" w:color="auto"/>
        <w:left w:val="none" w:sz="0" w:space="0" w:color="auto"/>
        <w:bottom w:val="none" w:sz="0" w:space="0" w:color="auto"/>
        <w:right w:val="none" w:sz="0" w:space="0" w:color="auto"/>
      </w:divBdr>
    </w:div>
    <w:div w:id="1657762008">
      <w:bodyDiv w:val="1"/>
      <w:marLeft w:val="0"/>
      <w:marRight w:val="0"/>
      <w:marTop w:val="0"/>
      <w:marBottom w:val="0"/>
      <w:divBdr>
        <w:top w:val="none" w:sz="0" w:space="0" w:color="auto"/>
        <w:left w:val="none" w:sz="0" w:space="0" w:color="auto"/>
        <w:bottom w:val="none" w:sz="0" w:space="0" w:color="auto"/>
        <w:right w:val="none" w:sz="0" w:space="0" w:color="auto"/>
      </w:divBdr>
    </w:div>
    <w:div w:id="1993364420">
      <w:bodyDiv w:val="1"/>
      <w:marLeft w:val="0"/>
      <w:marRight w:val="0"/>
      <w:marTop w:val="0"/>
      <w:marBottom w:val="0"/>
      <w:divBdr>
        <w:top w:val="none" w:sz="0" w:space="0" w:color="auto"/>
        <w:left w:val="none" w:sz="0" w:space="0" w:color="auto"/>
        <w:bottom w:val="none" w:sz="0" w:space="0" w:color="auto"/>
        <w:right w:val="none" w:sz="0" w:space="0" w:color="auto"/>
      </w:divBdr>
    </w:div>
    <w:div w:id="20593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B726-3A77-4D55-91DD-79D1A0FE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Bäuerle, Jennifer (JVA Heimsheim)</dc:creator>
  <cp:keywords/>
  <dc:description/>
  <cp:lastModifiedBy>Bäuerle, Jennifer (JVA Heimsheim)</cp:lastModifiedBy>
  <cp:revision>9</cp:revision>
  <cp:lastPrinted>2019-11-19T08:50:00Z</cp:lastPrinted>
  <dcterms:created xsi:type="dcterms:W3CDTF">2019-09-03T10:23:00Z</dcterms:created>
  <dcterms:modified xsi:type="dcterms:W3CDTF">2019-12-27T16:14:00Z</dcterms:modified>
</cp:coreProperties>
</file>